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75BE" w14:textId="77777777" w:rsidR="00906152" w:rsidRDefault="00906152" w:rsidP="00906152">
      <w:pPr>
        <w:spacing w:after="160" w:line="259" w:lineRule="auto"/>
        <w:jc w:val="center"/>
        <w:rPr>
          <w:rFonts w:ascii="Tahoma" w:eastAsiaTheme="minorHAnsi" w:hAnsi="Tahoma" w:cs="Tahoma"/>
          <w:b/>
          <w:szCs w:val="24"/>
        </w:rPr>
      </w:pPr>
    </w:p>
    <w:p w14:paraId="5DA89F6C" w14:textId="77777777" w:rsidR="00906152" w:rsidRDefault="00906152" w:rsidP="00906152">
      <w:pPr>
        <w:spacing w:after="160" w:line="259" w:lineRule="auto"/>
        <w:jc w:val="center"/>
        <w:rPr>
          <w:rFonts w:ascii="Tahoma" w:eastAsiaTheme="minorHAnsi" w:hAnsi="Tahoma" w:cs="Tahoma"/>
          <w:b/>
          <w:szCs w:val="24"/>
        </w:rPr>
      </w:pPr>
    </w:p>
    <w:p w14:paraId="1BF71BE6" w14:textId="77777777" w:rsidR="00906152" w:rsidRDefault="00D62396" w:rsidP="00906152">
      <w:pPr>
        <w:spacing w:after="160" w:line="259" w:lineRule="auto"/>
        <w:jc w:val="center"/>
        <w:rPr>
          <w:rFonts w:ascii="Tahoma" w:eastAsiaTheme="minorHAnsi" w:hAnsi="Tahoma" w:cs="Tahoma"/>
          <w:b/>
          <w:szCs w:val="24"/>
        </w:rPr>
      </w:pPr>
      <w:r w:rsidRPr="00906152">
        <w:rPr>
          <w:rFonts w:ascii="Tahoma" w:eastAsiaTheme="minorHAnsi" w:hAnsi="Tahoma" w:cs="Tahoma"/>
          <w:b/>
          <w:szCs w:val="24"/>
        </w:rPr>
        <w:t>G</w:t>
      </w:r>
      <w:r w:rsidR="00906152">
        <w:rPr>
          <w:rFonts w:ascii="Tahoma" w:eastAsiaTheme="minorHAnsi" w:hAnsi="Tahoma" w:cs="Tahoma"/>
          <w:b/>
          <w:szCs w:val="24"/>
        </w:rPr>
        <w:t>RUNDISBURGH VILLAGE HALL</w:t>
      </w:r>
    </w:p>
    <w:p w14:paraId="4B4AC27A" w14:textId="2DA487B6" w:rsidR="00D343D5" w:rsidRPr="00906152" w:rsidRDefault="00D62396" w:rsidP="00906152">
      <w:pPr>
        <w:spacing w:after="160" w:line="259" w:lineRule="auto"/>
        <w:jc w:val="center"/>
        <w:rPr>
          <w:rFonts w:ascii="Tahoma" w:eastAsiaTheme="minorHAnsi" w:hAnsi="Tahoma" w:cs="Tahoma"/>
          <w:b/>
          <w:szCs w:val="24"/>
        </w:rPr>
      </w:pPr>
      <w:r w:rsidRPr="00906152">
        <w:rPr>
          <w:rFonts w:ascii="Tahoma" w:eastAsiaTheme="minorHAnsi" w:hAnsi="Tahoma" w:cs="Tahoma"/>
          <w:b/>
          <w:szCs w:val="24"/>
        </w:rPr>
        <w:t xml:space="preserve"> </w:t>
      </w:r>
      <w:r w:rsidR="00D60B85" w:rsidRPr="00906152">
        <w:rPr>
          <w:rFonts w:ascii="Tahoma" w:eastAsiaTheme="minorHAnsi" w:hAnsi="Tahoma" w:cs="Tahoma"/>
          <w:b/>
          <w:szCs w:val="24"/>
        </w:rPr>
        <w:t>COVID</w:t>
      </w:r>
      <w:r w:rsidR="00063528" w:rsidRPr="00906152">
        <w:rPr>
          <w:rFonts w:ascii="Tahoma" w:eastAsiaTheme="minorHAnsi" w:hAnsi="Tahoma" w:cs="Tahoma"/>
          <w:b/>
          <w:szCs w:val="24"/>
        </w:rPr>
        <w:t>-19</w:t>
      </w:r>
      <w:r w:rsidR="00D343D5" w:rsidRPr="00906152">
        <w:rPr>
          <w:rFonts w:ascii="Tahoma" w:eastAsiaTheme="minorHAnsi" w:hAnsi="Tahoma" w:cs="Tahoma"/>
          <w:b/>
          <w:szCs w:val="24"/>
        </w:rPr>
        <w:t xml:space="preserve"> Risk Assessment</w:t>
      </w:r>
    </w:p>
    <w:p w14:paraId="4B4AC27B" w14:textId="7A934CDE" w:rsidR="00D343D5" w:rsidRPr="008F1CFE" w:rsidRDefault="00D343D5" w:rsidP="00D343D5">
      <w:pPr>
        <w:spacing w:after="160" w:line="259" w:lineRule="auto"/>
        <w:rPr>
          <w:rFonts w:ascii="Tahoma" w:eastAsiaTheme="minorHAnsi" w:hAnsi="Tahoma" w:cs="Tahoma"/>
          <w:b/>
          <w:sz w:val="20"/>
          <w:szCs w:val="20"/>
        </w:rPr>
      </w:pPr>
      <w:r w:rsidRPr="008F1CFE">
        <w:rPr>
          <w:rFonts w:ascii="Tahoma" w:eastAsiaTheme="minorHAnsi" w:hAnsi="Tahoma" w:cs="Tahoma"/>
          <w:b/>
          <w:sz w:val="20"/>
          <w:szCs w:val="20"/>
        </w:rPr>
        <w:tab/>
      </w:r>
    </w:p>
    <w:p w14:paraId="38EF815F" w14:textId="77777777" w:rsidR="00906152" w:rsidRDefault="00906152" w:rsidP="00D343D5">
      <w:pPr>
        <w:spacing w:after="160" w:line="259" w:lineRule="auto"/>
        <w:rPr>
          <w:rFonts w:ascii="Tahoma" w:eastAsiaTheme="minorHAnsi" w:hAnsi="Tahoma" w:cs="Tahoma"/>
          <w:b/>
          <w:sz w:val="20"/>
          <w:szCs w:val="20"/>
        </w:rPr>
      </w:pPr>
    </w:p>
    <w:p w14:paraId="112A949A" w14:textId="59D788EF" w:rsidR="00D41ABB" w:rsidRDefault="00880258" w:rsidP="00906152">
      <w:pPr>
        <w:spacing w:after="160" w:line="259" w:lineRule="auto"/>
        <w:rPr>
          <w:rFonts w:ascii="Tahoma" w:eastAsiaTheme="minorHAnsi" w:hAnsi="Tahoma" w:cs="Tahoma"/>
          <w:b/>
          <w:sz w:val="20"/>
          <w:szCs w:val="20"/>
        </w:rPr>
      </w:pPr>
      <w:r>
        <w:rPr>
          <w:rFonts w:ascii="Tahoma" w:eastAsiaTheme="minorHAnsi" w:hAnsi="Tahoma" w:cs="Tahoma"/>
          <w:b/>
          <w:sz w:val="20"/>
          <w:szCs w:val="20"/>
        </w:rPr>
        <w:t>Prepared</w:t>
      </w:r>
      <w:r w:rsidR="00D343D5" w:rsidRPr="008F1CFE">
        <w:rPr>
          <w:rFonts w:ascii="Tahoma" w:eastAsiaTheme="minorHAnsi" w:hAnsi="Tahoma" w:cs="Tahoma"/>
          <w:b/>
          <w:sz w:val="20"/>
          <w:szCs w:val="20"/>
        </w:rPr>
        <w:t>/</w:t>
      </w:r>
      <w:r>
        <w:rPr>
          <w:rFonts w:ascii="Tahoma" w:eastAsiaTheme="minorHAnsi" w:hAnsi="Tahoma" w:cs="Tahoma"/>
          <w:b/>
          <w:sz w:val="20"/>
          <w:szCs w:val="20"/>
        </w:rPr>
        <w:t>R</w:t>
      </w:r>
      <w:r w:rsidR="00D343D5" w:rsidRPr="008F1CFE">
        <w:rPr>
          <w:rFonts w:ascii="Tahoma" w:eastAsiaTheme="minorHAnsi" w:hAnsi="Tahoma" w:cs="Tahoma"/>
          <w:b/>
          <w:sz w:val="20"/>
          <w:szCs w:val="20"/>
        </w:rPr>
        <w:t>eviewed by</w:t>
      </w:r>
      <w:r>
        <w:rPr>
          <w:rFonts w:ascii="Tahoma" w:eastAsiaTheme="minorHAnsi" w:hAnsi="Tahoma" w:cs="Tahoma"/>
          <w:b/>
          <w:sz w:val="20"/>
          <w:szCs w:val="20"/>
        </w:rPr>
        <w:t xml:space="preserve"> John Talbot/Bryan Laxton on 14 October 2020</w:t>
      </w:r>
      <w:r w:rsidR="00AF29CF">
        <w:rPr>
          <w:rFonts w:ascii="Tahoma" w:eastAsiaTheme="minorHAnsi" w:hAnsi="Tahoma" w:cs="Tahoma"/>
          <w:b/>
          <w:sz w:val="20"/>
          <w:szCs w:val="20"/>
        </w:rPr>
        <w:t xml:space="preserve"> and 10 May 2021</w:t>
      </w:r>
    </w:p>
    <w:p w14:paraId="0217CEFE" w14:textId="71406112" w:rsidR="00906152" w:rsidRDefault="00906152" w:rsidP="00906152">
      <w:pPr>
        <w:spacing w:after="160" w:line="259" w:lineRule="auto"/>
        <w:rPr>
          <w:rFonts w:ascii="Tahoma" w:eastAsiaTheme="minorHAnsi" w:hAnsi="Tahoma" w:cs="Tahoma"/>
          <w:b/>
          <w:sz w:val="20"/>
          <w:szCs w:val="20"/>
        </w:rPr>
      </w:pPr>
    </w:p>
    <w:p w14:paraId="4DD8DF8E" w14:textId="5FD34000" w:rsidR="00880258" w:rsidRDefault="00880258" w:rsidP="00906152">
      <w:pPr>
        <w:spacing w:after="160" w:line="259" w:lineRule="auto"/>
        <w:rPr>
          <w:rFonts w:ascii="Tahoma" w:eastAsiaTheme="minorHAnsi" w:hAnsi="Tahoma" w:cs="Tahoma"/>
          <w:b/>
          <w:sz w:val="20"/>
          <w:szCs w:val="20"/>
        </w:rPr>
      </w:pPr>
      <w:r>
        <w:rPr>
          <w:rFonts w:ascii="Tahoma" w:eastAsiaTheme="minorHAnsi" w:hAnsi="Tahoma" w:cs="Tahoma"/>
          <w:b/>
          <w:sz w:val="20"/>
          <w:szCs w:val="20"/>
        </w:rPr>
        <w:t xml:space="preserve">Approved by Grundisburgh Village Hall Management Committee on 21 October 2020 </w:t>
      </w:r>
    </w:p>
    <w:p w14:paraId="71B1B122" w14:textId="48E5628E" w:rsidR="00906152" w:rsidRDefault="00906152" w:rsidP="00906152">
      <w:pPr>
        <w:spacing w:after="160" w:line="259" w:lineRule="auto"/>
        <w:rPr>
          <w:rFonts w:ascii="Tahoma" w:eastAsiaTheme="minorHAnsi" w:hAnsi="Tahoma" w:cs="Tahoma"/>
          <w:b/>
          <w:sz w:val="20"/>
          <w:szCs w:val="20"/>
        </w:rPr>
      </w:pPr>
    </w:p>
    <w:p w14:paraId="2302CF82" w14:textId="6C0EEFD5" w:rsidR="00906152" w:rsidRDefault="00880258" w:rsidP="00906152">
      <w:pPr>
        <w:spacing w:after="160" w:line="259" w:lineRule="auto"/>
        <w:rPr>
          <w:rFonts w:ascii="Tahoma" w:eastAsiaTheme="minorHAnsi" w:hAnsi="Tahoma" w:cs="Tahoma"/>
          <w:b/>
          <w:sz w:val="20"/>
          <w:szCs w:val="20"/>
        </w:rPr>
      </w:pPr>
      <w:r w:rsidRPr="008F1CFE">
        <w:rPr>
          <w:rFonts w:ascii="Tahoma" w:eastAsiaTheme="minorHAnsi" w:hAnsi="Tahoma" w:cs="Tahoma"/>
          <w:b/>
          <w:sz w:val="20"/>
          <w:szCs w:val="20"/>
        </w:rPr>
        <w:t xml:space="preserve">Next review due </w:t>
      </w:r>
      <w:r w:rsidR="00911DC9">
        <w:rPr>
          <w:rFonts w:ascii="Tahoma" w:eastAsiaTheme="minorHAnsi" w:hAnsi="Tahoma" w:cs="Tahoma"/>
          <w:b/>
          <w:sz w:val="20"/>
          <w:szCs w:val="20"/>
        </w:rPr>
        <w:t>1</w:t>
      </w:r>
      <w:r w:rsidR="008B7BEB">
        <w:rPr>
          <w:rFonts w:ascii="Tahoma" w:eastAsiaTheme="minorHAnsi" w:hAnsi="Tahoma" w:cs="Tahoma"/>
          <w:b/>
          <w:sz w:val="20"/>
          <w:szCs w:val="20"/>
        </w:rPr>
        <w:t>4</w:t>
      </w:r>
      <w:r w:rsidR="0032048D">
        <w:rPr>
          <w:rFonts w:ascii="Tahoma" w:eastAsiaTheme="minorHAnsi" w:hAnsi="Tahoma" w:cs="Tahoma"/>
          <w:b/>
          <w:sz w:val="20"/>
          <w:szCs w:val="20"/>
        </w:rPr>
        <w:t xml:space="preserve"> </w:t>
      </w:r>
      <w:r w:rsidR="008B7BEB">
        <w:rPr>
          <w:rFonts w:ascii="Tahoma" w:eastAsiaTheme="minorHAnsi" w:hAnsi="Tahoma" w:cs="Tahoma"/>
          <w:b/>
          <w:sz w:val="20"/>
          <w:szCs w:val="20"/>
        </w:rPr>
        <w:t>June</w:t>
      </w:r>
      <w:r w:rsidR="0032048D">
        <w:rPr>
          <w:rFonts w:ascii="Tahoma" w:eastAsiaTheme="minorHAnsi" w:hAnsi="Tahoma" w:cs="Tahoma"/>
          <w:b/>
          <w:sz w:val="20"/>
          <w:szCs w:val="20"/>
        </w:rPr>
        <w:t xml:space="preserve"> 2021</w:t>
      </w:r>
    </w:p>
    <w:p w14:paraId="40630927" w14:textId="32630312" w:rsidR="00906152" w:rsidRDefault="00906152" w:rsidP="00906152">
      <w:pPr>
        <w:spacing w:after="160" w:line="259" w:lineRule="auto"/>
        <w:rPr>
          <w:rFonts w:ascii="Tahoma" w:eastAsiaTheme="minorHAnsi" w:hAnsi="Tahoma" w:cs="Tahoma"/>
          <w:b/>
          <w:sz w:val="20"/>
          <w:szCs w:val="20"/>
        </w:rPr>
      </w:pPr>
    </w:p>
    <w:p w14:paraId="1B79A494" w14:textId="24AB8FD8" w:rsidR="00906152" w:rsidRDefault="00906152" w:rsidP="00906152">
      <w:pPr>
        <w:spacing w:after="160" w:line="259" w:lineRule="auto"/>
        <w:rPr>
          <w:rFonts w:ascii="Tahoma" w:eastAsiaTheme="minorHAnsi" w:hAnsi="Tahoma" w:cs="Tahoma"/>
          <w:b/>
          <w:sz w:val="20"/>
          <w:szCs w:val="20"/>
        </w:rPr>
      </w:pPr>
    </w:p>
    <w:p w14:paraId="64BA0F48" w14:textId="50E937BD" w:rsidR="00906152" w:rsidRDefault="00906152" w:rsidP="00906152">
      <w:pPr>
        <w:spacing w:after="160" w:line="259" w:lineRule="auto"/>
        <w:rPr>
          <w:rFonts w:ascii="Tahoma" w:eastAsiaTheme="minorHAnsi" w:hAnsi="Tahoma" w:cs="Tahoma"/>
          <w:b/>
          <w:sz w:val="20"/>
          <w:szCs w:val="20"/>
        </w:rPr>
      </w:pPr>
    </w:p>
    <w:p w14:paraId="1E0C2DCC" w14:textId="77777777" w:rsidR="00906152" w:rsidRPr="00906152" w:rsidRDefault="00906152" w:rsidP="00906152">
      <w:pPr>
        <w:spacing w:after="160" w:line="259" w:lineRule="auto"/>
        <w:rPr>
          <w:rFonts w:ascii="Tahoma" w:eastAsiaTheme="minorHAnsi" w:hAnsi="Tahoma" w:cs="Tahoma"/>
          <w:b/>
          <w:sz w:val="20"/>
          <w:szCs w:val="20"/>
        </w:rPr>
      </w:pPr>
    </w:p>
    <w:p w14:paraId="3D3D5CC9" w14:textId="1843848A" w:rsidR="00C63202" w:rsidRPr="008F1CFE" w:rsidRDefault="00420948" w:rsidP="003C1EA4">
      <w:pPr>
        <w:rPr>
          <w:rFonts w:ascii="Tahoma" w:eastAsiaTheme="minorHAnsi" w:hAnsi="Tahoma" w:cs="Tahoma"/>
          <w:i/>
          <w:sz w:val="20"/>
          <w:szCs w:val="20"/>
        </w:rPr>
      </w:pPr>
      <w:r>
        <w:rPr>
          <w:rFonts w:ascii="Tahoma" w:eastAsiaTheme="minorHAnsi" w:hAnsi="Tahoma" w:cs="Tahoma"/>
          <w:iCs/>
          <w:sz w:val="20"/>
          <w:szCs w:val="20"/>
        </w:rPr>
        <w:t xml:space="preserve">Note – Actions </w:t>
      </w:r>
      <w:r w:rsidR="006B2EB7">
        <w:rPr>
          <w:rFonts w:ascii="Tahoma" w:eastAsiaTheme="minorHAnsi" w:hAnsi="Tahoma" w:cs="Tahoma"/>
          <w:iCs/>
          <w:sz w:val="20"/>
          <w:szCs w:val="20"/>
        </w:rPr>
        <w:t xml:space="preserve">in italics and </w:t>
      </w:r>
      <w:r>
        <w:rPr>
          <w:rFonts w:ascii="Tahoma" w:eastAsiaTheme="minorHAnsi" w:hAnsi="Tahoma" w:cs="Tahoma"/>
          <w:iCs/>
          <w:sz w:val="20"/>
          <w:szCs w:val="20"/>
        </w:rPr>
        <w:t xml:space="preserve">marked * below will be discharged through </w:t>
      </w:r>
      <w:r w:rsidR="00FE26D3">
        <w:rPr>
          <w:rFonts w:ascii="Tahoma" w:eastAsiaTheme="minorHAnsi" w:hAnsi="Tahoma" w:cs="Tahoma"/>
          <w:iCs/>
          <w:sz w:val="20"/>
          <w:szCs w:val="20"/>
        </w:rPr>
        <w:t xml:space="preserve">or reflected in </w:t>
      </w:r>
      <w:r w:rsidR="00FB6FC6">
        <w:rPr>
          <w:rFonts w:ascii="Tahoma" w:eastAsiaTheme="minorHAnsi" w:hAnsi="Tahoma" w:cs="Tahoma"/>
          <w:iCs/>
          <w:sz w:val="20"/>
          <w:szCs w:val="20"/>
        </w:rPr>
        <w:t xml:space="preserve">specific </w:t>
      </w:r>
      <w:r>
        <w:rPr>
          <w:rFonts w:ascii="Tahoma" w:eastAsiaTheme="minorHAnsi" w:hAnsi="Tahoma" w:cs="Tahoma"/>
          <w:iCs/>
          <w:sz w:val="20"/>
          <w:szCs w:val="20"/>
        </w:rPr>
        <w:t xml:space="preserve">provisions </w:t>
      </w:r>
      <w:r w:rsidR="001960F9">
        <w:rPr>
          <w:rFonts w:ascii="Tahoma" w:eastAsiaTheme="minorHAnsi" w:hAnsi="Tahoma" w:cs="Tahoma"/>
          <w:iCs/>
          <w:sz w:val="20"/>
          <w:szCs w:val="20"/>
        </w:rPr>
        <w:t xml:space="preserve">{signified by a number </w:t>
      </w:r>
      <w:r w:rsidR="00880258">
        <w:rPr>
          <w:rFonts w:ascii="Tahoma" w:eastAsiaTheme="minorHAnsi" w:hAnsi="Tahoma" w:cs="Tahoma"/>
          <w:iCs/>
          <w:sz w:val="20"/>
          <w:szCs w:val="20"/>
        </w:rPr>
        <w:t>enclosed within braces</w:t>
      </w:r>
      <w:r w:rsidR="001960F9">
        <w:rPr>
          <w:rFonts w:ascii="Tahoma" w:eastAsiaTheme="minorHAnsi" w:hAnsi="Tahoma" w:cs="Tahoma"/>
          <w:iCs/>
          <w:sz w:val="20"/>
          <w:szCs w:val="20"/>
        </w:rPr>
        <w:t xml:space="preserve">} </w:t>
      </w:r>
      <w:r>
        <w:rPr>
          <w:rFonts w:ascii="Tahoma" w:eastAsiaTheme="minorHAnsi" w:hAnsi="Tahoma" w:cs="Tahoma"/>
          <w:iCs/>
          <w:sz w:val="20"/>
          <w:szCs w:val="20"/>
        </w:rPr>
        <w:t xml:space="preserve">in </w:t>
      </w:r>
      <w:r w:rsidR="001960F9">
        <w:rPr>
          <w:rFonts w:ascii="Tahoma" w:eastAsiaTheme="minorHAnsi" w:hAnsi="Tahoma" w:cs="Tahoma"/>
          <w:iCs/>
          <w:sz w:val="20"/>
          <w:szCs w:val="20"/>
        </w:rPr>
        <w:t xml:space="preserve">new </w:t>
      </w:r>
      <w:r w:rsidR="008F2A54">
        <w:rPr>
          <w:rFonts w:ascii="Tahoma" w:eastAsiaTheme="minorHAnsi" w:hAnsi="Tahoma" w:cs="Tahoma"/>
          <w:iCs/>
          <w:sz w:val="20"/>
          <w:szCs w:val="20"/>
        </w:rPr>
        <w:t xml:space="preserve">COVID-19 </w:t>
      </w:r>
      <w:r>
        <w:rPr>
          <w:rFonts w:ascii="Tahoma" w:eastAsiaTheme="minorHAnsi" w:hAnsi="Tahoma" w:cs="Tahoma"/>
          <w:iCs/>
          <w:sz w:val="20"/>
          <w:szCs w:val="20"/>
        </w:rPr>
        <w:t xml:space="preserve">Supplementary </w:t>
      </w:r>
      <w:r w:rsidR="00426841">
        <w:rPr>
          <w:rFonts w:ascii="Tahoma" w:eastAsiaTheme="minorHAnsi" w:hAnsi="Tahoma" w:cs="Tahoma"/>
          <w:iCs/>
          <w:sz w:val="20"/>
          <w:szCs w:val="20"/>
        </w:rPr>
        <w:t>Hire Conditions on Hirers/Users</w:t>
      </w:r>
      <w:r w:rsidR="009F3779">
        <w:rPr>
          <w:rFonts w:ascii="Tahoma" w:eastAsiaTheme="minorHAnsi" w:hAnsi="Tahoma" w:cs="Tahoma"/>
          <w:iCs/>
          <w:sz w:val="20"/>
          <w:szCs w:val="20"/>
        </w:rPr>
        <w:t xml:space="preserve">.  </w:t>
      </w:r>
      <w:r w:rsidR="00C63202" w:rsidRPr="008F1CFE">
        <w:rPr>
          <w:rFonts w:ascii="Tahoma" w:eastAsiaTheme="minorHAnsi" w:hAnsi="Tahoma" w:cs="Tahoma"/>
          <w:i/>
          <w:sz w:val="20"/>
          <w:szCs w:val="20"/>
        </w:rPr>
        <w:br w:type="page"/>
      </w:r>
    </w:p>
    <w:tbl>
      <w:tblPr>
        <w:tblStyle w:val="TableGrid1"/>
        <w:tblW w:w="15881" w:type="dxa"/>
        <w:tblInd w:w="-856" w:type="dxa"/>
        <w:tblLayout w:type="fixed"/>
        <w:tblCellMar>
          <w:left w:w="57" w:type="dxa"/>
          <w:right w:w="57" w:type="dxa"/>
        </w:tblCellMar>
        <w:tblLook w:val="04A0" w:firstRow="1" w:lastRow="0" w:firstColumn="1" w:lastColumn="0" w:noHBand="0" w:noVBand="1"/>
        <w:tblCaption w:val="Meeting House General Risk Assessment"/>
        <w:tblDescription w:val="Gives list of types of risk and solutions, also space to record other actions"/>
      </w:tblPr>
      <w:tblGrid>
        <w:gridCol w:w="424"/>
        <w:gridCol w:w="1987"/>
        <w:gridCol w:w="2126"/>
        <w:gridCol w:w="4536"/>
        <w:gridCol w:w="3544"/>
        <w:gridCol w:w="1134"/>
        <w:gridCol w:w="1134"/>
        <w:gridCol w:w="996"/>
      </w:tblGrid>
      <w:tr w:rsidR="007F0950" w:rsidRPr="008F1CFE" w14:paraId="4B4AC28A" w14:textId="77777777" w:rsidTr="0068772C">
        <w:trPr>
          <w:tblHeader/>
        </w:trPr>
        <w:tc>
          <w:tcPr>
            <w:tcW w:w="424" w:type="dxa"/>
          </w:tcPr>
          <w:p w14:paraId="4B4AC27F" w14:textId="57584FF2" w:rsidR="00D343D5" w:rsidRPr="001B511B" w:rsidRDefault="001A1250" w:rsidP="00DD5E57">
            <w:pPr>
              <w:jc w:val="center"/>
              <w:rPr>
                <w:rFonts w:ascii="Tahoma" w:hAnsi="Tahoma" w:cs="Tahoma"/>
                <w:b/>
                <w:sz w:val="20"/>
                <w:szCs w:val="20"/>
              </w:rPr>
            </w:pPr>
            <w:r>
              <w:rPr>
                <w:rFonts w:ascii="Tahoma" w:hAnsi="Tahoma" w:cs="Tahoma"/>
                <w:b/>
                <w:sz w:val="20"/>
                <w:szCs w:val="20"/>
              </w:rPr>
              <w:lastRenderedPageBreak/>
              <w:t>#</w:t>
            </w:r>
          </w:p>
        </w:tc>
        <w:tc>
          <w:tcPr>
            <w:tcW w:w="1987" w:type="dxa"/>
          </w:tcPr>
          <w:p w14:paraId="4B4AC282" w14:textId="7B50FF59" w:rsidR="00D343D5" w:rsidRPr="008F1CFE" w:rsidRDefault="00D343D5" w:rsidP="00D343D5">
            <w:pPr>
              <w:rPr>
                <w:rFonts w:ascii="Tahoma" w:hAnsi="Tahoma" w:cs="Tahoma"/>
                <w:b/>
                <w:sz w:val="20"/>
                <w:szCs w:val="20"/>
              </w:rPr>
            </w:pPr>
            <w:r w:rsidRPr="008F1CFE">
              <w:rPr>
                <w:rFonts w:ascii="Tahoma" w:hAnsi="Tahoma" w:cs="Tahoma"/>
                <w:b/>
                <w:sz w:val="20"/>
                <w:szCs w:val="20"/>
              </w:rPr>
              <w:t>What is the risk?</w:t>
            </w:r>
          </w:p>
        </w:tc>
        <w:tc>
          <w:tcPr>
            <w:tcW w:w="2126" w:type="dxa"/>
          </w:tcPr>
          <w:p w14:paraId="4B4AC284" w14:textId="2B0D7DC6" w:rsidR="00D343D5" w:rsidRPr="008F1CFE" w:rsidRDefault="00D343D5" w:rsidP="00D343D5">
            <w:pPr>
              <w:rPr>
                <w:rFonts w:ascii="Tahoma" w:hAnsi="Tahoma" w:cs="Tahoma"/>
                <w:b/>
                <w:sz w:val="20"/>
                <w:szCs w:val="20"/>
              </w:rPr>
            </w:pPr>
            <w:r w:rsidRPr="008F1CFE">
              <w:rPr>
                <w:rFonts w:ascii="Tahoma" w:hAnsi="Tahoma" w:cs="Tahoma"/>
                <w:b/>
                <w:sz w:val="20"/>
                <w:szCs w:val="20"/>
              </w:rPr>
              <w:t>What can go wrong</w:t>
            </w:r>
            <w:r w:rsidR="008F1CFE">
              <w:rPr>
                <w:rFonts w:ascii="Tahoma" w:hAnsi="Tahoma" w:cs="Tahoma"/>
                <w:b/>
                <w:sz w:val="20"/>
                <w:szCs w:val="20"/>
              </w:rPr>
              <w:t>?</w:t>
            </w:r>
            <w:r w:rsidRPr="008F1CFE">
              <w:rPr>
                <w:rFonts w:ascii="Tahoma" w:hAnsi="Tahoma" w:cs="Tahoma"/>
                <w:b/>
                <w:sz w:val="20"/>
                <w:szCs w:val="20"/>
              </w:rPr>
              <w:t xml:space="preserve"> </w:t>
            </w:r>
            <w:r w:rsidR="008F1CFE" w:rsidRPr="008F1CFE">
              <w:rPr>
                <w:rFonts w:ascii="Tahoma" w:hAnsi="Tahoma" w:cs="Tahoma"/>
                <w:b/>
                <w:sz w:val="20"/>
                <w:szCs w:val="20"/>
              </w:rPr>
              <w:t>H</w:t>
            </w:r>
            <w:r w:rsidRPr="008F1CFE">
              <w:rPr>
                <w:rFonts w:ascii="Tahoma" w:hAnsi="Tahoma" w:cs="Tahoma"/>
                <w:b/>
                <w:sz w:val="20"/>
                <w:szCs w:val="20"/>
              </w:rPr>
              <w:t>ow</w:t>
            </w:r>
            <w:r w:rsidR="008F1CFE">
              <w:rPr>
                <w:rFonts w:ascii="Tahoma" w:hAnsi="Tahoma" w:cs="Tahoma"/>
                <w:b/>
                <w:sz w:val="20"/>
                <w:szCs w:val="20"/>
              </w:rPr>
              <w:t>?</w:t>
            </w:r>
            <w:r w:rsidRPr="008F1CFE">
              <w:rPr>
                <w:rFonts w:ascii="Tahoma" w:hAnsi="Tahoma" w:cs="Tahoma"/>
                <w:b/>
                <w:sz w:val="20"/>
                <w:szCs w:val="20"/>
              </w:rPr>
              <w:t xml:space="preserve"> </w:t>
            </w:r>
            <w:r w:rsidR="008F1CFE">
              <w:rPr>
                <w:rFonts w:ascii="Tahoma" w:hAnsi="Tahoma" w:cs="Tahoma"/>
                <w:b/>
                <w:sz w:val="20"/>
                <w:szCs w:val="20"/>
              </w:rPr>
              <w:t>W</w:t>
            </w:r>
            <w:r w:rsidRPr="008F1CFE">
              <w:rPr>
                <w:rFonts w:ascii="Tahoma" w:hAnsi="Tahoma" w:cs="Tahoma"/>
                <w:b/>
                <w:sz w:val="20"/>
                <w:szCs w:val="20"/>
              </w:rPr>
              <w:t>ho might be affected?</w:t>
            </w:r>
          </w:p>
        </w:tc>
        <w:tc>
          <w:tcPr>
            <w:tcW w:w="4536" w:type="dxa"/>
          </w:tcPr>
          <w:p w14:paraId="4B4AC285" w14:textId="589199FE" w:rsidR="00684EA4" w:rsidRPr="008F1CFE" w:rsidRDefault="00D343D5" w:rsidP="00D343D5">
            <w:pPr>
              <w:rPr>
                <w:rFonts w:ascii="Tahoma" w:hAnsi="Tahoma" w:cs="Tahoma"/>
                <w:b/>
                <w:sz w:val="20"/>
                <w:szCs w:val="20"/>
              </w:rPr>
            </w:pPr>
            <w:r w:rsidRPr="008F1CFE">
              <w:rPr>
                <w:rFonts w:ascii="Tahoma" w:hAnsi="Tahoma" w:cs="Tahoma"/>
                <w:b/>
                <w:sz w:val="20"/>
                <w:szCs w:val="20"/>
              </w:rPr>
              <w:t xml:space="preserve">What </w:t>
            </w:r>
            <w:r w:rsidR="00551DCC">
              <w:rPr>
                <w:rFonts w:ascii="Tahoma" w:hAnsi="Tahoma" w:cs="Tahoma"/>
                <w:b/>
                <w:sz w:val="20"/>
                <w:szCs w:val="20"/>
              </w:rPr>
              <w:t xml:space="preserve">have we done/what </w:t>
            </w:r>
            <w:r w:rsidRPr="008F1CFE">
              <w:rPr>
                <w:rFonts w:ascii="Tahoma" w:hAnsi="Tahoma" w:cs="Tahoma"/>
                <w:b/>
                <w:sz w:val="20"/>
                <w:szCs w:val="20"/>
              </w:rPr>
              <w:t xml:space="preserve">are </w:t>
            </w:r>
            <w:r w:rsidR="004C108B">
              <w:rPr>
                <w:rFonts w:ascii="Tahoma" w:hAnsi="Tahoma" w:cs="Tahoma"/>
                <w:b/>
                <w:sz w:val="20"/>
                <w:szCs w:val="20"/>
              </w:rPr>
              <w:t>we</w:t>
            </w:r>
            <w:r w:rsidRPr="008F1CFE">
              <w:rPr>
                <w:rFonts w:ascii="Tahoma" w:hAnsi="Tahoma" w:cs="Tahoma"/>
                <w:b/>
                <w:sz w:val="20"/>
                <w:szCs w:val="20"/>
              </w:rPr>
              <w:t xml:space="preserve"> already doing?</w:t>
            </w:r>
          </w:p>
        </w:tc>
        <w:tc>
          <w:tcPr>
            <w:tcW w:w="3544" w:type="dxa"/>
          </w:tcPr>
          <w:p w14:paraId="4B4AC286" w14:textId="77777777" w:rsidR="00D343D5" w:rsidRPr="008F1CFE" w:rsidRDefault="00D343D5" w:rsidP="00D343D5">
            <w:pPr>
              <w:rPr>
                <w:rFonts w:ascii="Tahoma" w:hAnsi="Tahoma" w:cs="Tahoma"/>
                <w:b/>
                <w:sz w:val="20"/>
                <w:szCs w:val="20"/>
              </w:rPr>
            </w:pPr>
            <w:r w:rsidRPr="008F1CFE">
              <w:rPr>
                <w:rFonts w:ascii="Tahoma" w:hAnsi="Tahoma" w:cs="Tahoma"/>
                <w:b/>
                <w:sz w:val="20"/>
                <w:szCs w:val="20"/>
              </w:rPr>
              <w:t>What further action is necessary?</w:t>
            </w:r>
          </w:p>
        </w:tc>
        <w:tc>
          <w:tcPr>
            <w:tcW w:w="1134" w:type="dxa"/>
          </w:tcPr>
          <w:p w14:paraId="4B4AC287" w14:textId="77777777" w:rsidR="00D343D5" w:rsidRPr="008F1CFE" w:rsidRDefault="00D343D5" w:rsidP="00BB19C9">
            <w:pPr>
              <w:jc w:val="center"/>
              <w:rPr>
                <w:rFonts w:ascii="Tahoma" w:hAnsi="Tahoma" w:cs="Tahoma"/>
                <w:b/>
                <w:sz w:val="20"/>
                <w:szCs w:val="20"/>
              </w:rPr>
            </w:pPr>
            <w:r w:rsidRPr="008F1CFE">
              <w:rPr>
                <w:rFonts w:ascii="Tahoma" w:hAnsi="Tahoma" w:cs="Tahoma"/>
                <w:b/>
                <w:sz w:val="20"/>
                <w:szCs w:val="20"/>
              </w:rPr>
              <w:t>Action by whom?</w:t>
            </w:r>
          </w:p>
        </w:tc>
        <w:tc>
          <w:tcPr>
            <w:tcW w:w="1134" w:type="dxa"/>
          </w:tcPr>
          <w:p w14:paraId="4B4AC288" w14:textId="77777777" w:rsidR="00D343D5" w:rsidRPr="008F1CFE" w:rsidRDefault="00D343D5" w:rsidP="00BB19C9">
            <w:pPr>
              <w:jc w:val="center"/>
              <w:rPr>
                <w:rFonts w:ascii="Tahoma" w:hAnsi="Tahoma" w:cs="Tahoma"/>
                <w:b/>
                <w:sz w:val="20"/>
                <w:szCs w:val="20"/>
              </w:rPr>
            </w:pPr>
            <w:r w:rsidRPr="008F1CFE">
              <w:rPr>
                <w:rFonts w:ascii="Tahoma" w:hAnsi="Tahoma" w:cs="Tahoma"/>
                <w:b/>
                <w:sz w:val="20"/>
                <w:szCs w:val="20"/>
              </w:rPr>
              <w:t>Action by when?</w:t>
            </w:r>
          </w:p>
        </w:tc>
        <w:tc>
          <w:tcPr>
            <w:tcW w:w="996" w:type="dxa"/>
          </w:tcPr>
          <w:p w14:paraId="4B4AC289" w14:textId="77777777" w:rsidR="00D343D5" w:rsidRPr="008F1CFE" w:rsidRDefault="00D343D5" w:rsidP="00BB19C9">
            <w:pPr>
              <w:jc w:val="center"/>
              <w:rPr>
                <w:rFonts w:ascii="Tahoma" w:hAnsi="Tahoma" w:cs="Tahoma"/>
                <w:b/>
                <w:sz w:val="20"/>
                <w:szCs w:val="20"/>
              </w:rPr>
            </w:pPr>
            <w:r w:rsidRPr="008F1CFE">
              <w:rPr>
                <w:rFonts w:ascii="Tahoma" w:hAnsi="Tahoma" w:cs="Tahoma"/>
                <w:b/>
                <w:sz w:val="20"/>
                <w:szCs w:val="20"/>
              </w:rPr>
              <w:t>Date done</w:t>
            </w:r>
          </w:p>
        </w:tc>
      </w:tr>
      <w:tr w:rsidR="007F0950" w:rsidRPr="008F1CFE" w14:paraId="2525788F" w14:textId="77777777" w:rsidTr="0068772C">
        <w:trPr>
          <w:trHeight w:val="606"/>
        </w:trPr>
        <w:tc>
          <w:tcPr>
            <w:tcW w:w="424" w:type="dxa"/>
            <w:vMerge w:val="restart"/>
          </w:tcPr>
          <w:p w14:paraId="47D0C667" w14:textId="76DF1C93" w:rsidR="00911709" w:rsidRPr="00820AD6" w:rsidRDefault="00911709" w:rsidP="00DD5E57">
            <w:pPr>
              <w:pStyle w:val="ListParagraph"/>
              <w:numPr>
                <w:ilvl w:val="0"/>
                <w:numId w:val="27"/>
              </w:numPr>
              <w:ind w:left="0" w:firstLine="0"/>
              <w:jc w:val="center"/>
              <w:rPr>
                <w:rFonts w:ascii="Tahoma" w:hAnsi="Tahoma" w:cs="Tahoma"/>
                <w:sz w:val="20"/>
                <w:szCs w:val="20"/>
              </w:rPr>
            </w:pPr>
          </w:p>
        </w:tc>
        <w:tc>
          <w:tcPr>
            <w:tcW w:w="1987" w:type="dxa"/>
            <w:vMerge w:val="restart"/>
          </w:tcPr>
          <w:p w14:paraId="2F582E91" w14:textId="6B399C23" w:rsidR="00911709" w:rsidRPr="008F1CFE" w:rsidRDefault="00911709" w:rsidP="00FF61F2">
            <w:pPr>
              <w:rPr>
                <w:rFonts w:ascii="Tahoma" w:hAnsi="Tahoma" w:cs="Tahoma"/>
                <w:sz w:val="20"/>
                <w:szCs w:val="20"/>
              </w:rPr>
            </w:pPr>
            <w:r w:rsidRPr="008F1CFE">
              <w:rPr>
                <w:rFonts w:ascii="Tahoma" w:hAnsi="Tahoma" w:cs="Tahoma"/>
                <w:sz w:val="20"/>
                <w:szCs w:val="20"/>
              </w:rPr>
              <w:t xml:space="preserve">Levels of accountability and responsibility are </w:t>
            </w:r>
            <w:r w:rsidR="00A94A86">
              <w:rPr>
                <w:rFonts w:ascii="Tahoma" w:hAnsi="Tahoma" w:cs="Tahoma"/>
                <w:sz w:val="20"/>
                <w:szCs w:val="20"/>
              </w:rPr>
              <w:t>un</w:t>
            </w:r>
            <w:r w:rsidRPr="008F1CFE">
              <w:rPr>
                <w:rFonts w:ascii="Tahoma" w:hAnsi="Tahoma" w:cs="Tahoma"/>
                <w:sz w:val="20"/>
                <w:szCs w:val="20"/>
              </w:rPr>
              <w:t xml:space="preserve">clear </w:t>
            </w:r>
            <w:r w:rsidR="00406775">
              <w:rPr>
                <w:rFonts w:ascii="Tahoma" w:hAnsi="Tahoma" w:cs="Tahoma"/>
                <w:sz w:val="20"/>
                <w:szCs w:val="20"/>
              </w:rPr>
              <w:t>to</w:t>
            </w:r>
            <w:r w:rsidR="004277A4">
              <w:rPr>
                <w:rFonts w:ascii="Tahoma" w:hAnsi="Tahoma" w:cs="Tahoma"/>
                <w:sz w:val="20"/>
                <w:szCs w:val="20"/>
              </w:rPr>
              <w:t xml:space="preserve"> Trustees,</w:t>
            </w:r>
            <w:r w:rsidRPr="008F1CFE">
              <w:rPr>
                <w:rFonts w:ascii="Tahoma" w:hAnsi="Tahoma" w:cs="Tahoma"/>
                <w:sz w:val="20"/>
                <w:szCs w:val="20"/>
              </w:rPr>
              <w:t xml:space="preserve"> </w:t>
            </w:r>
            <w:r w:rsidR="00155904">
              <w:rPr>
                <w:rFonts w:ascii="Tahoma" w:hAnsi="Tahoma" w:cs="Tahoma"/>
                <w:sz w:val="20"/>
                <w:szCs w:val="20"/>
              </w:rPr>
              <w:t>Grundisburgh V</w:t>
            </w:r>
            <w:r w:rsidR="00EC070B" w:rsidRPr="008F1CFE">
              <w:rPr>
                <w:rFonts w:ascii="Tahoma" w:hAnsi="Tahoma" w:cs="Tahoma"/>
                <w:sz w:val="20"/>
                <w:szCs w:val="20"/>
              </w:rPr>
              <w:t xml:space="preserve">illage </w:t>
            </w:r>
            <w:r w:rsidR="00155904">
              <w:rPr>
                <w:rFonts w:ascii="Tahoma" w:hAnsi="Tahoma" w:cs="Tahoma"/>
                <w:sz w:val="20"/>
                <w:szCs w:val="20"/>
              </w:rPr>
              <w:t>H</w:t>
            </w:r>
            <w:r w:rsidR="00EC070B" w:rsidRPr="008F1CFE">
              <w:rPr>
                <w:rFonts w:ascii="Tahoma" w:hAnsi="Tahoma" w:cs="Tahoma"/>
                <w:sz w:val="20"/>
                <w:szCs w:val="20"/>
              </w:rPr>
              <w:t xml:space="preserve">all </w:t>
            </w:r>
            <w:r w:rsidR="00A94A86">
              <w:rPr>
                <w:rFonts w:ascii="Tahoma" w:hAnsi="Tahoma" w:cs="Tahoma"/>
                <w:sz w:val="20"/>
                <w:szCs w:val="20"/>
              </w:rPr>
              <w:t>M</w:t>
            </w:r>
            <w:r w:rsidR="00EC070B" w:rsidRPr="008F1CFE">
              <w:rPr>
                <w:rFonts w:ascii="Tahoma" w:hAnsi="Tahoma" w:cs="Tahoma"/>
                <w:sz w:val="20"/>
                <w:szCs w:val="20"/>
              </w:rPr>
              <w:t xml:space="preserve">anagement </w:t>
            </w:r>
            <w:r w:rsidR="00A94A86">
              <w:rPr>
                <w:rFonts w:ascii="Tahoma" w:hAnsi="Tahoma" w:cs="Tahoma"/>
                <w:sz w:val="20"/>
                <w:szCs w:val="20"/>
              </w:rPr>
              <w:t>C</w:t>
            </w:r>
            <w:r w:rsidR="00EC070B" w:rsidRPr="008F1CFE">
              <w:rPr>
                <w:rFonts w:ascii="Tahoma" w:hAnsi="Tahoma" w:cs="Tahoma"/>
                <w:sz w:val="20"/>
                <w:szCs w:val="20"/>
              </w:rPr>
              <w:t>ommittee</w:t>
            </w:r>
            <w:r w:rsidR="00155904">
              <w:rPr>
                <w:rFonts w:ascii="Tahoma" w:hAnsi="Tahoma" w:cs="Tahoma"/>
                <w:sz w:val="20"/>
                <w:szCs w:val="20"/>
              </w:rPr>
              <w:t xml:space="preserve"> (GVHMC),</w:t>
            </w:r>
            <w:r w:rsidR="00A60592">
              <w:rPr>
                <w:rFonts w:ascii="Tahoma" w:hAnsi="Tahoma" w:cs="Tahoma"/>
                <w:sz w:val="20"/>
                <w:szCs w:val="20"/>
              </w:rPr>
              <w:t xml:space="preserve"> the</w:t>
            </w:r>
            <w:r w:rsidR="00201DE2">
              <w:rPr>
                <w:rFonts w:ascii="Tahoma" w:hAnsi="Tahoma" w:cs="Tahoma"/>
                <w:sz w:val="20"/>
                <w:szCs w:val="20"/>
              </w:rPr>
              <w:t xml:space="preserve"> </w:t>
            </w:r>
            <w:r w:rsidR="00A94A86">
              <w:rPr>
                <w:rFonts w:ascii="Tahoma" w:hAnsi="Tahoma" w:cs="Tahoma"/>
                <w:sz w:val="20"/>
                <w:szCs w:val="20"/>
              </w:rPr>
              <w:t>B</w:t>
            </w:r>
            <w:r w:rsidR="00CF1915" w:rsidRPr="008F1CFE">
              <w:rPr>
                <w:rFonts w:ascii="Tahoma" w:hAnsi="Tahoma" w:cs="Tahoma"/>
                <w:sz w:val="20"/>
                <w:szCs w:val="20"/>
              </w:rPr>
              <w:t>ooking</w:t>
            </w:r>
            <w:r w:rsidR="00F23FE4">
              <w:rPr>
                <w:rFonts w:ascii="Tahoma" w:hAnsi="Tahoma" w:cs="Tahoma"/>
                <w:sz w:val="20"/>
                <w:szCs w:val="20"/>
              </w:rPr>
              <w:t>s</w:t>
            </w:r>
            <w:r w:rsidR="00CF1915" w:rsidRPr="008F1CFE">
              <w:rPr>
                <w:rFonts w:ascii="Tahoma" w:hAnsi="Tahoma" w:cs="Tahoma"/>
                <w:sz w:val="20"/>
                <w:szCs w:val="20"/>
              </w:rPr>
              <w:t xml:space="preserve"> </w:t>
            </w:r>
            <w:r w:rsidR="00A94A86">
              <w:rPr>
                <w:rFonts w:ascii="Tahoma" w:hAnsi="Tahoma" w:cs="Tahoma"/>
                <w:sz w:val="20"/>
                <w:szCs w:val="20"/>
              </w:rPr>
              <w:t>S</w:t>
            </w:r>
            <w:r w:rsidR="00CF1915" w:rsidRPr="008F1CFE">
              <w:rPr>
                <w:rFonts w:ascii="Tahoma" w:hAnsi="Tahoma" w:cs="Tahoma"/>
                <w:sz w:val="20"/>
                <w:szCs w:val="20"/>
              </w:rPr>
              <w:t>ecretary</w:t>
            </w:r>
            <w:r w:rsidR="00EC070B" w:rsidRPr="008F1CFE">
              <w:rPr>
                <w:rFonts w:ascii="Tahoma" w:hAnsi="Tahoma" w:cs="Tahoma"/>
                <w:sz w:val="20"/>
                <w:szCs w:val="20"/>
              </w:rPr>
              <w:t xml:space="preserve"> </w:t>
            </w:r>
            <w:r w:rsidR="00F23FE4">
              <w:rPr>
                <w:rFonts w:ascii="Tahoma" w:hAnsi="Tahoma" w:cs="Tahoma"/>
                <w:sz w:val="20"/>
                <w:szCs w:val="20"/>
              </w:rPr>
              <w:t xml:space="preserve">(BS) </w:t>
            </w:r>
            <w:r w:rsidR="00EC070B" w:rsidRPr="008F1CFE">
              <w:rPr>
                <w:rFonts w:ascii="Tahoma" w:hAnsi="Tahoma" w:cs="Tahoma"/>
                <w:sz w:val="20"/>
                <w:szCs w:val="20"/>
              </w:rPr>
              <w:t xml:space="preserve">and </w:t>
            </w:r>
            <w:r w:rsidR="007A2337">
              <w:rPr>
                <w:rFonts w:ascii="Tahoma" w:hAnsi="Tahoma" w:cs="Tahoma"/>
                <w:sz w:val="20"/>
                <w:szCs w:val="20"/>
              </w:rPr>
              <w:t>hirers</w:t>
            </w:r>
          </w:p>
        </w:tc>
        <w:tc>
          <w:tcPr>
            <w:tcW w:w="2126" w:type="dxa"/>
            <w:vMerge w:val="restart"/>
          </w:tcPr>
          <w:p w14:paraId="64FF3FA6" w14:textId="3CCAB2F0" w:rsidR="00911709" w:rsidRPr="008F1CFE" w:rsidRDefault="00EC070B" w:rsidP="00FF61F2">
            <w:pPr>
              <w:rPr>
                <w:rFonts w:ascii="Tahoma" w:hAnsi="Tahoma" w:cs="Tahoma"/>
                <w:sz w:val="20"/>
                <w:szCs w:val="20"/>
              </w:rPr>
            </w:pPr>
            <w:r w:rsidRPr="008F1CFE">
              <w:rPr>
                <w:rFonts w:ascii="Tahoma" w:hAnsi="Tahoma" w:cs="Tahoma"/>
                <w:sz w:val="20"/>
                <w:szCs w:val="20"/>
              </w:rPr>
              <w:t xml:space="preserve">Trustees, </w:t>
            </w:r>
            <w:r w:rsidR="00A94A86">
              <w:rPr>
                <w:rFonts w:ascii="Tahoma" w:hAnsi="Tahoma" w:cs="Tahoma"/>
                <w:sz w:val="20"/>
                <w:szCs w:val="20"/>
              </w:rPr>
              <w:t>C</w:t>
            </w:r>
            <w:r w:rsidRPr="008F1CFE">
              <w:rPr>
                <w:rFonts w:ascii="Tahoma" w:hAnsi="Tahoma" w:cs="Tahoma"/>
                <w:sz w:val="20"/>
                <w:szCs w:val="20"/>
              </w:rPr>
              <w:t xml:space="preserve">ommittee </w:t>
            </w:r>
            <w:r w:rsidR="00A94A86">
              <w:rPr>
                <w:rFonts w:ascii="Tahoma" w:hAnsi="Tahoma" w:cs="Tahoma"/>
                <w:sz w:val="20"/>
                <w:szCs w:val="20"/>
              </w:rPr>
              <w:t>M</w:t>
            </w:r>
            <w:r w:rsidRPr="008F1CFE">
              <w:rPr>
                <w:rFonts w:ascii="Tahoma" w:hAnsi="Tahoma" w:cs="Tahoma"/>
                <w:sz w:val="20"/>
                <w:szCs w:val="20"/>
              </w:rPr>
              <w:t xml:space="preserve">embers, </w:t>
            </w:r>
            <w:r w:rsidR="00A94A86">
              <w:rPr>
                <w:rFonts w:ascii="Tahoma" w:hAnsi="Tahoma" w:cs="Tahoma"/>
                <w:sz w:val="20"/>
                <w:szCs w:val="20"/>
              </w:rPr>
              <w:t>B</w:t>
            </w:r>
            <w:r w:rsidR="00CF1915" w:rsidRPr="008F1CFE">
              <w:rPr>
                <w:rFonts w:ascii="Tahoma" w:hAnsi="Tahoma" w:cs="Tahoma"/>
                <w:sz w:val="20"/>
                <w:szCs w:val="20"/>
              </w:rPr>
              <w:t xml:space="preserve">ooking </w:t>
            </w:r>
            <w:r w:rsidR="00A94A86">
              <w:rPr>
                <w:rFonts w:ascii="Tahoma" w:hAnsi="Tahoma" w:cs="Tahoma"/>
                <w:sz w:val="20"/>
                <w:szCs w:val="20"/>
              </w:rPr>
              <w:t>S</w:t>
            </w:r>
            <w:r w:rsidR="00CF1915" w:rsidRPr="008F1CFE">
              <w:rPr>
                <w:rFonts w:ascii="Tahoma" w:hAnsi="Tahoma" w:cs="Tahoma"/>
                <w:sz w:val="20"/>
                <w:szCs w:val="20"/>
              </w:rPr>
              <w:t xml:space="preserve">ecretary </w:t>
            </w:r>
            <w:r w:rsidRPr="008F1CFE">
              <w:rPr>
                <w:rFonts w:ascii="Tahoma" w:hAnsi="Tahoma" w:cs="Tahoma"/>
                <w:sz w:val="20"/>
                <w:szCs w:val="20"/>
              </w:rPr>
              <w:t>and volunteers</w:t>
            </w:r>
            <w:r w:rsidR="00911709" w:rsidRPr="008F1CFE">
              <w:rPr>
                <w:rFonts w:ascii="Tahoma" w:hAnsi="Tahoma" w:cs="Tahoma"/>
                <w:sz w:val="20"/>
                <w:szCs w:val="20"/>
              </w:rPr>
              <w:t xml:space="preserve"> make decisions about re-opening buildings/re-starting </w:t>
            </w:r>
            <w:proofErr w:type="spellStart"/>
            <w:r w:rsidRPr="008F1CFE">
              <w:rPr>
                <w:rFonts w:ascii="Tahoma" w:hAnsi="Tahoma" w:cs="Tahoma"/>
                <w:sz w:val="20"/>
                <w:szCs w:val="20"/>
              </w:rPr>
              <w:t>activites</w:t>
            </w:r>
            <w:proofErr w:type="spellEnd"/>
            <w:r w:rsidR="00911709" w:rsidRPr="008F1CFE">
              <w:rPr>
                <w:rFonts w:ascii="Tahoma" w:hAnsi="Tahoma" w:cs="Tahoma"/>
                <w:sz w:val="20"/>
                <w:szCs w:val="20"/>
              </w:rPr>
              <w:t xml:space="preserve"> without</w:t>
            </w:r>
            <w:r w:rsidRPr="008F1CFE">
              <w:rPr>
                <w:rFonts w:ascii="Tahoma" w:hAnsi="Tahoma" w:cs="Tahoma"/>
                <w:sz w:val="20"/>
                <w:szCs w:val="20"/>
              </w:rPr>
              <w:t xml:space="preserve"> </w:t>
            </w:r>
            <w:r w:rsidR="00A94A86">
              <w:rPr>
                <w:rFonts w:ascii="Tahoma" w:hAnsi="Tahoma" w:cs="Tahoma"/>
                <w:sz w:val="20"/>
                <w:szCs w:val="20"/>
              </w:rPr>
              <w:t xml:space="preserve">sufficiently </w:t>
            </w:r>
            <w:r w:rsidR="00911709" w:rsidRPr="008F1CFE">
              <w:rPr>
                <w:rFonts w:ascii="Tahoma" w:hAnsi="Tahoma" w:cs="Tahoma"/>
                <w:sz w:val="20"/>
                <w:szCs w:val="20"/>
              </w:rPr>
              <w:t>careful consideration of risk and responsibility</w:t>
            </w:r>
          </w:p>
        </w:tc>
        <w:tc>
          <w:tcPr>
            <w:tcW w:w="4536" w:type="dxa"/>
          </w:tcPr>
          <w:p w14:paraId="395B7B49" w14:textId="7D8291CD" w:rsidR="00911709" w:rsidRPr="008F1CFE" w:rsidRDefault="00A94A86" w:rsidP="00B17795">
            <w:pPr>
              <w:pStyle w:val="ListParagraph"/>
              <w:numPr>
                <w:ilvl w:val="0"/>
                <w:numId w:val="31"/>
              </w:numPr>
              <w:ind w:left="372" w:hanging="372"/>
              <w:rPr>
                <w:rFonts w:ascii="Tahoma" w:hAnsi="Tahoma" w:cs="Tahoma"/>
                <w:sz w:val="20"/>
                <w:szCs w:val="20"/>
              </w:rPr>
            </w:pPr>
            <w:r>
              <w:rPr>
                <w:rFonts w:ascii="Tahoma" w:hAnsi="Tahoma" w:cs="Tahoma"/>
                <w:sz w:val="20"/>
                <w:szCs w:val="20"/>
              </w:rPr>
              <w:t>T</w:t>
            </w:r>
            <w:r w:rsidR="00911709" w:rsidRPr="008F1CFE">
              <w:rPr>
                <w:rFonts w:ascii="Tahoma" w:hAnsi="Tahoma" w:cs="Tahoma"/>
                <w:sz w:val="20"/>
                <w:szCs w:val="20"/>
              </w:rPr>
              <w:t xml:space="preserve">rustees are keeping up-to-date with Government </w:t>
            </w:r>
            <w:r>
              <w:rPr>
                <w:rFonts w:ascii="Tahoma" w:hAnsi="Tahoma" w:cs="Tahoma"/>
                <w:sz w:val="20"/>
                <w:szCs w:val="20"/>
              </w:rPr>
              <w:t xml:space="preserve">guidance, </w:t>
            </w:r>
            <w:r w:rsidR="00911709" w:rsidRPr="008F1CFE">
              <w:rPr>
                <w:rFonts w:ascii="Tahoma" w:hAnsi="Tahoma" w:cs="Tahoma"/>
                <w:sz w:val="20"/>
                <w:szCs w:val="20"/>
              </w:rPr>
              <w:t>advice and legislation as it changes</w:t>
            </w:r>
            <w:r w:rsidR="00E545C5">
              <w:rPr>
                <w:rFonts w:ascii="Tahoma" w:hAnsi="Tahoma" w:cs="Tahoma"/>
                <w:sz w:val="20"/>
                <w:szCs w:val="20"/>
              </w:rPr>
              <w:t>, including progress on Government roadmap</w:t>
            </w:r>
          </w:p>
        </w:tc>
        <w:tc>
          <w:tcPr>
            <w:tcW w:w="3544" w:type="dxa"/>
          </w:tcPr>
          <w:p w14:paraId="624C3077" w14:textId="1E2A2953" w:rsidR="00EC070B" w:rsidRPr="008F1CFE" w:rsidRDefault="00EC070B" w:rsidP="00CB138F">
            <w:pPr>
              <w:pStyle w:val="ListParagraph"/>
              <w:ind w:left="372"/>
              <w:rPr>
                <w:rFonts w:ascii="Tahoma" w:hAnsi="Tahoma" w:cs="Tahoma"/>
                <w:sz w:val="20"/>
                <w:szCs w:val="20"/>
              </w:rPr>
            </w:pPr>
          </w:p>
        </w:tc>
        <w:tc>
          <w:tcPr>
            <w:tcW w:w="1134" w:type="dxa"/>
          </w:tcPr>
          <w:p w14:paraId="36359C4B" w14:textId="3D1255CF" w:rsidR="00911709" w:rsidRPr="008F1CFE" w:rsidRDefault="000F66E4" w:rsidP="00BB19C9">
            <w:pPr>
              <w:jc w:val="center"/>
              <w:rPr>
                <w:rFonts w:ascii="Tahoma" w:hAnsi="Tahoma" w:cs="Tahoma"/>
                <w:sz w:val="20"/>
                <w:szCs w:val="20"/>
              </w:rPr>
            </w:pPr>
            <w:r>
              <w:rPr>
                <w:rFonts w:ascii="Tahoma" w:hAnsi="Tahoma" w:cs="Tahoma"/>
                <w:sz w:val="20"/>
                <w:szCs w:val="20"/>
              </w:rPr>
              <w:t>Trustees</w:t>
            </w:r>
          </w:p>
        </w:tc>
        <w:tc>
          <w:tcPr>
            <w:tcW w:w="1134" w:type="dxa"/>
          </w:tcPr>
          <w:p w14:paraId="5D904BA8" w14:textId="268F2EA3" w:rsidR="00911709" w:rsidRPr="008F1CFE" w:rsidRDefault="00911709" w:rsidP="00BB19C9">
            <w:pPr>
              <w:jc w:val="center"/>
              <w:rPr>
                <w:rFonts w:ascii="Tahoma" w:hAnsi="Tahoma" w:cs="Tahoma"/>
                <w:sz w:val="20"/>
                <w:szCs w:val="20"/>
              </w:rPr>
            </w:pPr>
          </w:p>
        </w:tc>
        <w:tc>
          <w:tcPr>
            <w:tcW w:w="996" w:type="dxa"/>
          </w:tcPr>
          <w:p w14:paraId="0038FBEE" w14:textId="153CC5F3" w:rsidR="00911709" w:rsidRPr="008F1CFE" w:rsidRDefault="00A46B30" w:rsidP="00BB19C9">
            <w:pPr>
              <w:jc w:val="center"/>
              <w:rPr>
                <w:rFonts w:ascii="Tahoma" w:hAnsi="Tahoma" w:cs="Tahoma"/>
                <w:sz w:val="20"/>
                <w:szCs w:val="20"/>
              </w:rPr>
            </w:pPr>
            <w:r>
              <w:rPr>
                <w:rFonts w:ascii="Tahoma" w:hAnsi="Tahoma" w:cs="Tahoma"/>
                <w:sz w:val="20"/>
                <w:szCs w:val="20"/>
              </w:rPr>
              <w:t>Ongoing</w:t>
            </w:r>
          </w:p>
        </w:tc>
      </w:tr>
      <w:tr w:rsidR="007F0950" w:rsidRPr="008F1CFE" w14:paraId="49D58FC2" w14:textId="77777777" w:rsidTr="0068772C">
        <w:trPr>
          <w:trHeight w:val="603"/>
        </w:trPr>
        <w:tc>
          <w:tcPr>
            <w:tcW w:w="424" w:type="dxa"/>
            <w:vMerge/>
          </w:tcPr>
          <w:p w14:paraId="063EA280" w14:textId="28352954" w:rsidR="00911709" w:rsidRPr="00820AD6" w:rsidRDefault="00911709" w:rsidP="00DD5E57">
            <w:pPr>
              <w:pStyle w:val="ListParagraph"/>
              <w:numPr>
                <w:ilvl w:val="0"/>
                <w:numId w:val="27"/>
              </w:numPr>
              <w:ind w:left="0" w:firstLine="0"/>
              <w:jc w:val="center"/>
              <w:rPr>
                <w:rFonts w:ascii="Tahoma" w:hAnsi="Tahoma" w:cs="Tahoma"/>
                <w:sz w:val="20"/>
                <w:szCs w:val="20"/>
              </w:rPr>
            </w:pPr>
          </w:p>
        </w:tc>
        <w:tc>
          <w:tcPr>
            <w:tcW w:w="1987" w:type="dxa"/>
            <w:vMerge/>
          </w:tcPr>
          <w:p w14:paraId="2BECB336" w14:textId="77777777" w:rsidR="00911709" w:rsidRPr="008F1CFE" w:rsidRDefault="00911709" w:rsidP="00FF61F2">
            <w:pPr>
              <w:rPr>
                <w:rFonts w:ascii="Tahoma" w:hAnsi="Tahoma" w:cs="Tahoma"/>
                <w:sz w:val="20"/>
                <w:szCs w:val="20"/>
              </w:rPr>
            </w:pPr>
          </w:p>
        </w:tc>
        <w:tc>
          <w:tcPr>
            <w:tcW w:w="2126" w:type="dxa"/>
            <w:vMerge/>
          </w:tcPr>
          <w:p w14:paraId="32A3E6A0" w14:textId="77777777" w:rsidR="00911709" w:rsidRPr="008F1CFE" w:rsidRDefault="00911709" w:rsidP="00FF61F2">
            <w:pPr>
              <w:rPr>
                <w:rFonts w:ascii="Tahoma" w:hAnsi="Tahoma" w:cs="Tahoma"/>
                <w:sz w:val="20"/>
                <w:szCs w:val="20"/>
              </w:rPr>
            </w:pPr>
          </w:p>
        </w:tc>
        <w:tc>
          <w:tcPr>
            <w:tcW w:w="4536" w:type="dxa"/>
          </w:tcPr>
          <w:p w14:paraId="6576FF07" w14:textId="15207018" w:rsidR="00911709" w:rsidRPr="008F1CFE" w:rsidRDefault="00A94A86" w:rsidP="00B17795">
            <w:pPr>
              <w:pStyle w:val="ListParagraph"/>
              <w:numPr>
                <w:ilvl w:val="0"/>
                <w:numId w:val="31"/>
              </w:numPr>
              <w:ind w:left="372" w:hanging="372"/>
              <w:rPr>
                <w:rFonts w:ascii="Tahoma" w:hAnsi="Tahoma" w:cs="Tahoma"/>
                <w:sz w:val="20"/>
                <w:szCs w:val="20"/>
              </w:rPr>
            </w:pPr>
            <w:r>
              <w:rPr>
                <w:rFonts w:ascii="Tahoma" w:hAnsi="Tahoma" w:cs="Tahoma"/>
                <w:sz w:val="20"/>
                <w:szCs w:val="20"/>
              </w:rPr>
              <w:t>T</w:t>
            </w:r>
            <w:r w:rsidR="00911709" w:rsidRPr="008F1CFE">
              <w:rPr>
                <w:rFonts w:ascii="Tahoma" w:hAnsi="Tahoma" w:cs="Tahoma"/>
                <w:sz w:val="20"/>
                <w:szCs w:val="20"/>
              </w:rPr>
              <w:t xml:space="preserve">rustees are working with </w:t>
            </w:r>
            <w:r w:rsidR="005D70A5">
              <w:rPr>
                <w:rFonts w:ascii="Tahoma" w:hAnsi="Tahoma" w:cs="Tahoma"/>
                <w:sz w:val="20"/>
                <w:szCs w:val="20"/>
              </w:rPr>
              <w:t>GVHMC</w:t>
            </w:r>
            <w:r w:rsidR="00EC070B" w:rsidRPr="008F1CFE">
              <w:rPr>
                <w:rFonts w:ascii="Tahoma" w:hAnsi="Tahoma" w:cs="Tahoma"/>
                <w:sz w:val="20"/>
                <w:szCs w:val="20"/>
              </w:rPr>
              <w:t xml:space="preserve"> </w:t>
            </w:r>
            <w:r w:rsidR="00911709" w:rsidRPr="008F1CFE">
              <w:rPr>
                <w:rFonts w:ascii="Tahoma" w:hAnsi="Tahoma" w:cs="Tahoma"/>
                <w:sz w:val="20"/>
                <w:szCs w:val="20"/>
              </w:rPr>
              <w:t xml:space="preserve">to decide when it </w:t>
            </w:r>
            <w:r w:rsidR="004277A4">
              <w:rPr>
                <w:rFonts w:ascii="Tahoma" w:hAnsi="Tahoma" w:cs="Tahoma"/>
                <w:sz w:val="20"/>
                <w:szCs w:val="20"/>
              </w:rPr>
              <w:t xml:space="preserve">is appropriate </w:t>
            </w:r>
            <w:r w:rsidR="00911709" w:rsidRPr="008F1CFE">
              <w:rPr>
                <w:rFonts w:ascii="Tahoma" w:hAnsi="Tahoma" w:cs="Tahoma"/>
                <w:sz w:val="20"/>
                <w:szCs w:val="20"/>
              </w:rPr>
              <w:t>to re-</w:t>
            </w:r>
            <w:r w:rsidR="00EC070B" w:rsidRPr="008F1CFE">
              <w:rPr>
                <w:rFonts w:ascii="Tahoma" w:hAnsi="Tahoma" w:cs="Tahoma"/>
                <w:sz w:val="20"/>
                <w:szCs w:val="20"/>
              </w:rPr>
              <w:t>open the building</w:t>
            </w:r>
            <w:r w:rsidR="00911709" w:rsidRPr="008F1CFE">
              <w:rPr>
                <w:rFonts w:ascii="Tahoma" w:hAnsi="Tahoma" w:cs="Tahoma"/>
                <w:sz w:val="20"/>
                <w:szCs w:val="20"/>
              </w:rPr>
              <w:t xml:space="preserve"> </w:t>
            </w:r>
          </w:p>
        </w:tc>
        <w:tc>
          <w:tcPr>
            <w:tcW w:w="3544" w:type="dxa"/>
          </w:tcPr>
          <w:p w14:paraId="2122A4F5" w14:textId="1403373F" w:rsidR="00911709" w:rsidRPr="008F1CFE" w:rsidRDefault="00911709" w:rsidP="003F0BC6">
            <w:pPr>
              <w:pStyle w:val="ListParagraph"/>
              <w:ind w:left="372"/>
              <w:rPr>
                <w:rFonts w:ascii="Tahoma" w:hAnsi="Tahoma" w:cs="Tahoma"/>
                <w:sz w:val="20"/>
                <w:szCs w:val="20"/>
              </w:rPr>
            </w:pPr>
          </w:p>
        </w:tc>
        <w:tc>
          <w:tcPr>
            <w:tcW w:w="1134" w:type="dxa"/>
          </w:tcPr>
          <w:p w14:paraId="491F16AE" w14:textId="69F3F524" w:rsidR="00911709" w:rsidRPr="008F1CFE" w:rsidRDefault="0045207B" w:rsidP="00BB19C9">
            <w:pPr>
              <w:jc w:val="center"/>
              <w:rPr>
                <w:rFonts w:ascii="Tahoma" w:hAnsi="Tahoma" w:cs="Tahoma"/>
                <w:sz w:val="20"/>
                <w:szCs w:val="20"/>
              </w:rPr>
            </w:pPr>
            <w:r>
              <w:rPr>
                <w:rFonts w:ascii="Tahoma" w:hAnsi="Tahoma" w:cs="Tahoma"/>
                <w:sz w:val="20"/>
                <w:szCs w:val="20"/>
              </w:rPr>
              <w:t>Trustees</w:t>
            </w:r>
          </w:p>
        </w:tc>
        <w:tc>
          <w:tcPr>
            <w:tcW w:w="1134" w:type="dxa"/>
          </w:tcPr>
          <w:p w14:paraId="48B5FC95" w14:textId="77777777" w:rsidR="00911709" w:rsidRPr="008F1CFE" w:rsidRDefault="00911709" w:rsidP="00BB19C9">
            <w:pPr>
              <w:jc w:val="center"/>
              <w:rPr>
                <w:rFonts w:ascii="Tahoma" w:hAnsi="Tahoma" w:cs="Tahoma"/>
                <w:sz w:val="20"/>
                <w:szCs w:val="20"/>
              </w:rPr>
            </w:pPr>
          </w:p>
        </w:tc>
        <w:tc>
          <w:tcPr>
            <w:tcW w:w="996" w:type="dxa"/>
          </w:tcPr>
          <w:p w14:paraId="54D350F4" w14:textId="770C0723" w:rsidR="00911709" w:rsidRPr="008F1CFE" w:rsidRDefault="00A46B30" w:rsidP="00BB19C9">
            <w:pPr>
              <w:jc w:val="center"/>
              <w:rPr>
                <w:rFonts w:ascii="Tahoma" w:hAnsi="Tahoma" w:cs="Tahoma"/>
                <w:sz w:val="20"/>
                <w:szCs w:val="20"/>
              </w:rPr>
            </w:pPr>
            <w:r>
              <w:rPr>
                <w:rFonts w:ascii="Tahoma" w:hAnsi="Tahoma" w:cs="Tahoma"/>
                <w:sz w:val="20"/>
                <w:szCs w:val="20"/>
              </w:rPr>
              <w:t>Ongoing</w:t>
            </w:r>
          </w:p>
        </w:tc>
      </w:tr>
      <w:tr w:rsidR="00363556" w:rsidRPr="008F1CFE" w14:paraId="2380E069" w14:textId="77777777" w:rsidTr="0068772C">
        <w:trPr>
          <w:trHeight w:val="603"/>
        </w:trPr>
        <w:tc>
          <w:tcPr>
            <w:tcW w:w="424" w:type="dxa"/>
            <w:vMerge/>
          </w:tcPr>
          <w:p w14:paraId="1F8900F0" w14:textId="77777777" w:rsidR="00363556" w:rsidRPr="00820AD6" w:rsidRDefault="00363556" w:rsidP="00DD5E57">
            <w:pPr>
              <w:pStyle w:val="ListParagraph"/>
              <w:numPr>
                <w:ilvl w:val="0"/>
                <w:numId w:val="27"/>
              </w:numPr>
              <w:ind w:left="0" w:firstLine="0"/>
              <w:jc w:val="center"/>
              <w:rPr>
                <w:rFonts w:ascii="Tahoma" w:hAnsi="Tahoma" w:cs="Tahoma"/>
                <w:sz w:val="20"/>
                <w:szCs w:val="20"/>
              </w:rPr>
            </w:pPr>
          </w:p>
        </w:tc>
        <w:tc>
          <w:tcPr>
            <w:tcW w:w="1987" w:type="dxa"/>
            <w:vMerge/>
          </w:tcPr>
          <w:p w14:paraId="65F5B78D" w14:textId="77777777" w:rsidR="00363556" w:rsidRPr="008F1CFE" w:rsidRDefault="00363556" w:rsidP="00FF61F2">
            <w:pPr>
              <w:rPr>
                <w:rFonts w:ascii="Tahoma" w:hAnsi="Tahoma" w:cs="Tahoma"/>
                <w:sz w:val="20"/>
                <w:szCs w:val="20"/>
              </w:rPr>
            </w:pPr>
          </w:p>
        </w:tc>
        <w:tc>
          <w:tcPr>
            <w:tcW w:w="2126" w:type="dxa"/>
            <w:vMerge/>
          </w:tcPr>
          <w:p w14:paraId="1E8F7730" w14:textId="77777777" w:rsidR="00363556" w:rsidRPr="008F1CFE" w:rsidRDefault="00363556" w:rsidP="00FF61F2">
            <w:pPr>
              <w:rPr>
                <w:rFonts w:ascii="Tahoma" w:hAnsi="Tahoma" w:cs="Tahoma"/>
                <w:sz w:val="20"/>
                <w:szCs w:val="20"/>
              </w:rPr>
            </w:pPr>
          </w:p>
        </w:tc>
        <w:tc>
          <w:tcPr>
            <w:tcW w:w="4536" w:type="dxa"/>
          </w:tcPr>
          <w:p w14:paraId="00DC338C" w14:textId="45F2FF2C" w:rsidR="00363556" w:rsidRDefault="003C1850" w:rsidP="00B17795">
            <w:pPr>
              <w:pStyle w:val="ListParagraph"/>
              <w:numPr>
                <w:ilvl w:val="0"/>
                <w:numId w:val="31"/>
              </w:numPr>
              <w:ind w:left="372" w:hanging="372"/>
              <w:rPr>
                <w:rFonts w:ascii="Tahoma" w:hAnsi="Tahoma" w:cs="Tahoma"/>
                <w:sz w:val="20"/>
                <w:szCs w:val="20"/>
              </w:rPr>
            </w:pPr>
            <w:r>
              <w:rPr>
                <w:rFonts w:ascii="Tahoma" w:hAnsi="Tahoma" w:cs="Tahoma"/>
                <w:sz w:val="20"/>
                <w:szCs w:val="20"/>
              </w:rPr>
              <w:t>Need for re</w:t>
            </w:r>
            <w:r w:rsidR="002A401F">
              <w:rPr>
                <w:rFonts w:ascii="Tahoma" w:hAnsi="Tahoma" w:cs="Tahoma"/>
                <w:sz w:val="20"/>
                <w:szCs w:val="20"/>
              </w:rPr>
              <w:t>-</w:t>
            </w:r>
            <w:r>
              <w:rPr>
                <w:rFonts w:ascii="Tahoma" w:hAnsi="Tahoma" w:cs="Tahoma"/>
                <w:sz w:val="20"/>
                <w:szCs w:val="20"/>
              </w:rPr>
              <w:t>opening has been established via approach</w:t>
            </w:r>
            <w:r w:rsidR="002A401F">
              <w:rPr>
                <w:rFonts w:ascii="Tahoma" w:hAnsi="Tahoma" w:cs="Tahoma"/>
                <w:sz w:val="20"/>
                <w:szCs w:val="20"/>
              </w:rPr>
              <w:t>es</w:t>
            </w:r>
            <w:r>
              <w:rPr>
                <w:rFonts w:ascii="Tahoma" w:hAnsi="Tahoma" w:cs="Tahoma"/>
                <w:sz w:val="20"/>
                <w:szCs w:val="20"/>
              </w:rPr>
              <w:t xml:space="preserve"> from regular hirers to </w:t>
            </w:r>
            <w:r w:rsidR="002A401F">
              <w:rPr>
                <w:rFonts w:ascii="Tahoma" w:hAnsi="Tahoma" w:cs="Tahoma"/>
                <w:sz w:val="20"/>
                <w:szCs w:val="20"/>
              </w:rPr>
              <w:t>several</w:t>
            </w:r>
            <w:r>
              <w:rPr>
                <w:rFonts w:ascii="Tahoma" w:hAnsi="Tahoma" w:cs="Tahoma"/>
                <w:sz w:val="20"/>
                <w:szCs w:val="20"/>
              </w:rPr>
              <w:t xml:space="preserve"> GV</w:t>
            </w:r>
            <w:r w:rsidR="00267BB8">
              <w:rPr>
                <w:rFonts w:ascii="Tahoma" w:hAnsi="Tahoma" w:cs="Tahoma"/>
                <w:sz w:val="20"/>
                <w:szCs w:val="20"/>
              </w:rPr>
              <w:t>HMC members</w:t>
            </w:r>
          </w:p>
        </w:tc>
        <w:tc>
          <w:tcPr>
            <w:tcW w:w="3544" w:type="dxa"/>
          </w:tcPr>
          <w:p w14:paraId="1AB243CD" w14:textId="77777777" w:rsidR="00363556" w:rsidRPr="008F1CFE" w:rsidRDefault="00363556" w:rsidP="003F0BC6">
            <w:pPr>
              <w:pStyle w:val="ListParagraph"/>
              <w:ind w:left="372"/>
              <w:rPr>
                <w:rFonts w:ascii="Tahoma" w:hAnsi="Tahoma" w:cs="Tahoma"/>
                <w:sz w:val="20"/>
                <w:szCs w:val="20"/>
              </w:rPr>
            </w:pPr>
          </w:p>
        </w:tc>
        <w:tc>
          <w:tcPr>
            <w:tcW w:w="1134" w:type="dxa"/>
          </w:tcPr>
          <w:p w14:paraId="43DFBCF5" w14:textId="69A401DF" w:rsidR="00363556" w:rsidRPr="008F1CFE" w:rsidRDefault="008B6C48" w:rsidP="00BB19C9">
            <w:pPr>
              <w:jc w:val="center"/>
              <w:rPr>
                <w:rFonts w:ascii="Tahoma" w:hAnsi="Tahoma" w:cs="Tahoma"/>
                <w:sz w:val="20"/>
                <w:szCs w:val="20"/>
              </w:rPr>
            </w:pPr>
            <w:r>
              <w:rPr>
                <w:rFonts w:ascii="Tahoma" w:hAnsi="Tahoma" w:cs="Tahoma"/>
                <w:sz w:val="20"/>
                <w:szCs w:val="20"/>
              </w:rPr>
              <w:t>BL/JT/RP</w:t>
            </w:r>
          </w:p>
        </w:tc>
        <w:tc>
          <w:tcPr>
            <w:tcW w:w="1134" w:type="dxa"/>
          </w:tcPr>
          <w:p w14:paraId="7960CBCB" w14:textId="648C0583" w:rsidR="00363556" w:rsidRPr="008F1CFE" w:rsidRDefault="00363556" w:rsidP="00BB19C9">
            <w:pPr>
              <w:jc w:val="center"/>
              <w:rPr>
                <w:rFonts w:ascii="Tahoma" w:hAnsi="Tahoma" w:cs="Tahoma"/>
                <w:sz w:val="20"/>
                <w:szCs w:val="20"/>
              </w:rPr>
            </w:pPr>
          </w:p>
        </w:tc>
        <w:tc>
          <w:tcPr>
            <w:tcW w:w="996" w:type="dxa"/>
          </w:tcPr>
          <w:p w14:paraId="11772987" w14:textId="6ABC4BE7" w:rsidR="00363556" w:rsidRPr="008F1CFE" w:rsidRDefault="00B3517D" w:rsidP="00BB19C9">
            <w:pPr>
              <w:jc w:val="center"/>
              <w:rPr>
                <w:rFonts w:ascii="Tahoma" w:hAnsi="Tahoma" w:cs="Tahoma"/>
                <w:sz w:val="20"/>
                <w:szCs w:val="20"/>
              </w:rPr>
            </w:pPr>
            <w:r>
              <w:rPr>
                <w:rFonts w:ascii="Tahoma" w:hAnsi="Tahoma" w:cs="Tahoma"/>
                <w:sz w:val="20"/>
                <w:szCs w:val="20"/>
              </w:rPr>
              <w:t>18/09/20</w:t>
            </w:r>
          </w:p>
        </w:tc>
      </w:tr>
      <w:tr w:rsidR="003F0BC6" w:rsidRPr="008F1CFE" w14:paraId="5F00A6C9" w14:textId="77777777" w:rsidTr="0068772C">
        <w:trPr>
          <w:trHeight w:val="205"/>
        </w:trPr>
        <w:tc>
          <w:tcPr>
            <w:tcW w:w="424" w:type="dxa"/>
            <w:vMerge/>
          </w:tcPr>
          <w:p w14:paraId="3217A761" w14:textId="77777777" w:rsidR="003F0BC6" w:rsidRPr="00820AD6" w:rsidRDefault="003F0BC6" w:rsidP="00DD5E57">
            <w:pPr>
              <w:pStyle w:val="ListParagraph"/>
              <w:numPr>
                <w:ilvl w:val="0"/>
                <w:numId w:val="27"/>
              </w:numPr>
              <w:ind w:left="0" w:firstLine="0"/>
              <w:jc w:val="center"/>
              <w:rPr>
                <w:rFonts w:ascii="Tahoma" w:hAnsi="Tahoma" w:cs="Tahoma"/>
                <w:sz w:val="20"/>
                <w:szCs w:val="20"/>
              </w:rPr>
            </w:pPr>
          </w:p>
        </w:tc>
        <w:tc>
          <w:tcPr>
            <w:tcW w:w="1987" w:type="dxa"/>
            <w:vMerge/>
          </w:tcPr>
          <w:p w14:paraId="507D0F80" w14:textId="77777777" w:rsidR="003F0BC6" w:rsidRPr="008F1CFE" w:rsidRDefault="003F0BC6" w:rsidP="00FF61F2">
            <w:pPr>
              <w:rPr>
                <w:rFonts w:ascii="Tahoma" w:hAnsi="Tahoma" w:cs="Tahoma"/>
                <w:sz w:val="20"/>
                <w:szCs w:val="20"/>
              </w:rPr>
            </w:pPr>
          </w:p>
        </w:tc>
        <w:tc>
          <w:tcPr>
            <w:tcW w:w="2126" w:type="dxa"/>
            <w:vMerge/>
          </w:tcPr>
          <w:p w14:paraId="68C8847A" w14:textId="77777777" w:rsidR="003F0BC6" w:rsidRPr="008F1CFE" w:rsidRDefault="003F0BC6" w:rsidP="00FF61F2">
            <w:pPr>
              <w:rPr>
                <w:rFonts w:ascii="Tahoma" w:hAnsi="Tahoma" w:cs="Tahoma"/>
                <w:sz w:val="20"/>
                <w:szCs w:val="20"/>
              </w:rPr>
            </w:pPr>
          </w:p>
        </w:tc>
        <w:tc>
          <w:tcPr>
            <w:tcW w:w="4536" w:type="dxa"/>
          </w:tcPr>
          <w:p w14:paraId="6F8F3A7F" w14:textId="7B480791" w:rsidR="003F0BC6" w:rsidRDefault="0032048D" w:rsidP="0032048D">
            <w:pPr>
              <w:pStyle w:val="ListParagraph"/>
              <w:numPr>
                <w:ilvl w:val="0"/>
                <w:numId w:val="31"/>
              </w:numPr>
              <w:rPr>
                <w:rFonts w:ascii="Tahoma" w:hAnsi="Tahoma" w:cs="Tahoma"/>
                <w:sz w:val="20"/>
                <w:szCs w:val="20"/>
              </w:rPr>
            </w:pPr>
            <w:r>
              <w:rPr>
                <w:rFonts w:ascii="Tahoma" w:hAnsi="Tahoma" w:cs="Tahoma"/>
                <w:sz w:val="20"/>
                <w:szCs w:val="20"/>
              </w:rPr>
              <w:t>COVID-19</w:t>
            </w:r>
            <w:r w:rsidRPr="008F1CFE">
              <w:rPr>
                <w:rFonts w:ascii="Tahoma" w:hAnsi="Tahoma" w:cs="Tahoma"/>
                <w:sz w:val="20"/>
                <w:szCs w:val="20"/>
              </w:rPr>
              <w:t xml:space="preserve"> </w:t>
            </w:r>
            <w:r>
              <w:rPr>
                <w:rFonts w:ascii="Tahoma" w:hAnsi="Tahoma" w:cs="Tahoma"/>
                <w:sz w:val="20"/>
                <w:szCs w:val="20"/>
              </w:rPr>
              <w:t xml:space="preserve">introduced as </w:t>
            </w:r>
            <w:r w:rsidRPr="008F1CFE">
              <w:rPr>
                <w:rFonts w:ascii="Tahoma" w:hAnsi="Tahoma" w:cs="Tahoma"/>
                <w:sz w:val="20"/>
                <w:szCs w:val="20"/>
              </w:rPr>
              <w:t>standing item at trustee meetings</w:t>
            </w:r>
          </w:p>
        </w:tc>
        <w:tc>
          <w:tcPr>
            <w:tcW w:w="3544" w:type="dxa"/>
          </w:tcPr>
          <w:p w14:paraId="64C415D7" w14:textId="12299F12" w:rsidR="003F0BC6" w:rsidRPr="008F1CFE" w:rsidRDefault="003F0BC6" w:rsidP="0032048D">
            <w:pPr>
              <w:pStyle w:val="ListParagraph"/>
              <w:ind w:left="372"/>
              <w:rPr>
                <w:rFonts w:ascii="Tahoma" w:hAnsi="Tahoma" w:cs="Tahoma"/>
                <w:sz w:val="20"/>
                <w:szCs w:val="20"/>
              </w:rPr>
            </w:pPr>
          </w:p>
        </w:tc>
        <w:tc>
          <w:tcPr>
            <w:tcW w:w="1134" w:type="dxa"/>
          </w:tcPr>
          <w:p w14:paraId="5186D51C" w14:textId="75A9A1BE" w:rsidR="003F0BC6" w:rsidRPr="008F1CFE" w:rsidRDefault="00CB138F" w:rsidP="00BB19C9">
            <w:pPr>
              <w:jc w:val="center"/>
              <w:rPr>
                <w:rFonts w:ascii="Tahoma" w:hAnsi="Tahoma" w:cs="Tahoma"/>
                <w:sz w:val="20"/>
                <w:szCs w:val="20"/>
              </w:rPr>
            </w:pPr>
            <w:r>
              <w:rPr>
                <w:rFonts w:ascii="Tahoma" w:hAnsi="Tahoma" w:cs="Tahoma"/>
                <w:sz w:val="20"/>
                <w:szCs w:val="20"/>
              </w:rPr>
              <w:t>BL</w:t>
            </w:r>
          </w:p>
        </w:tc>
        <w:tc>
          <w:tcPr>
            <w:tcW w:w="1134" w:type="dxa"/>
          </w:tcPr>
          <w:p w14:paraId="3CAA849D" w14:textId="4AC0198B" w:rsidR="003F0BC6" w:rsidRPr="008F1CFE" w:rsidRDefault="003F0BC6" w:rsidP="00BB19C9">
            <w:pPr>
              <w:jc w:val="center"/>
              <w:rPr>
                <w:rFonts w:ascii="Tahoma" w:hAnsi="Tahoma" w:cs="Tahoma"/>
                <w:sz w:val="20"/>
                <w:szCs w:val="20"/>
              </w:rPr>
            </w:pPr>
          </w:p>
        </w:tc>
        <w:tc>
          <w:tcPr>
            <w:tcW w:w="996" w:type="dxa"/>
          </w:tcPr>
          <w:p w14:paraId="74AE5505" w14:textId="46A0B420" w:rsidR="003F0BC6" w:rsidRPr="008F1CFE" w:rsidRDefault="0032048D" w:rsidP="00BB19C9">
            <w:pPr>
              <w:jc w:val="center"/>
              <w:rPr>
                <w:rFonts w:ascii="Tahoma" w:hAnsi="Tahoma" w:cs="Tahoma"/>
                <w:sz w:val="20"/>
                <w:szCs w:val="20"/>
              </w:rPr>
            </w:pPr>
            <w:r>
              <w:rPr>
                <w:rFonts w:ascii="Tahoma" w:hAnsi="Tahoma" w:cs="Tahoma"/>
                <w:sz w:val="20"/>
                <w:szCs w:val="20"/>
              </w:rPr>
              <w:t>21/10/20</w:t>
            </w:r>
          </w:p>
        </w:tc>
      </w:tr>
      <w:tr w:rsidR="003F0BC6" w:rsidRPr="008F1CFE" w14:paraId="5842DCC7" w14:textId="77777777" w:rsidTr="0068772C">
        <w:trPr>
          <w:trHeight w:val="251"/>
        </w:trPr>
        <w:tc>
          <w:tcPr>
            <w:tcW w:w="424" w:type="dxa"/>
            <w:vMerge/>
          </w:tcPr>
          <w:p w14:paraId="061B6CBA" w14:textId="77777777" w:rsidR="003F0BC6" w:rsidRPr="00820AD6" w:rsidRDefault="003F0BC6" w:rsidP="00DD5E57">
            <w:pPr>
              <w:pStyle w:val="ListParagraph"/>
              <w:numPr>
                <w:ilvl w:val="0"/>
                <w:numId w:val="27"/>
              </w:numPr>
              <w:ind w:left="0" w:firstLine="0"/>
              <w:jc w:val="center"/>
              <w:rPr>
                <w:rFonts w:ascii="Tahoma" w:hAnsi="Tahoma" w:cs="Tahoma"/>
                <w:sz w:val="20"/>
                <w:szCs w:val="20"/>
              </w:rPr>
            </w:pPr>
          </w:p>
        </w:tc>
        <w:tc>
          <w:tcPr>
            <w:tcW w:w="1987" w:type="dxa"/>
            <w:vMerge/>
          </w:tcPr>
          <w:p w14:paraId="6526DA5C" w14:textId="77777777" w:rsidR="003F0BC6" w:rsidRPr="008F1CFE" w:rsidRDefault="003F0BC6" w:rsidP="00FF61F2">
            <w:pPr>
              <w:rPr>
                <w:rFonts w:ascii="Tahoma" w:hAnsi="Tahoma" w:cs="Tahoma"/>
                <w:sz w:val="20"/>
                <w:szCs w:val="20"/>
              </w:rPr>
            </w:pPr>
          </w:p>
        </w:tc>
        <w:tc>
          <w:tcPr>
            <w:tcW w:w="2126" w:type="dxa"/>
            <w:vMerge/>
          </w:tcPr>
          <w:p w14:paraId="1E93DD81" w14:textId="77777777" w:rsidR="003F0BC6" w:rsidRPr="008F1CFE" w:rsidRDefault="003F0BC6" w:rsidP="00FF61F2">
            <w:pPr>
              <w:rPr>
                <w:rFonts w:ascii="Tahoma" w:hAnsi="Tahoma" w:cs="Tahoma"/>
                <w:sz w:val="20"/>
                <w:szCs w:val="20"/>
              </w:rPr>
            </w:pPr>
          </w:p>
        </w:tc>
        <w:tc>
          <w:tcPr>
            <w:tcW w:w="4536" w:type="dxa"/>
          </w:tcPr>
          <w:p w14:paraId="29A56ECA" w14:textId="60C550B8" w:rsidR="003F0BC6" w:rsidRDefault="0032048D" w:rsidP="0032048D">
            <w:pPr>
              <w:pStyle w:val="ListParagraph"/>
              <w:numPr>
                <w:ilvl w:val="0"/>
                <w:numId w:val="31"/>
              </w:numPr>
              <w:rPr>
                <w:rFonts w:ascii="Tahoma" w:hAnsi="Tahoma" w:cs="Tahoma"/>
                <w:sz w:val="20"/>
                <w:szCs w:val="20"/>
              </w:rPr>
            </w:pPr>
            <w:r>
              <w:rPr>
                <w:rFonts w:ascii="Tahoma" w:hAnsi="Tahoma" w:cs="Tahoma"/>
                <w:sz w:val="20"/>
                <w:szCs w:val="20"/>
              </w:rPr>
              <w:t>JT d</w:t>
            </w:r>
            <w:r w:rsidRPr="008F1CFE">
              <w:rPr>
                <w:rFonts w:ascii="Tahoma" w:hAnsi="Tahoma" w:cs="Tahoma"/>
                <w:sz w:val="20"/>
                <w:szCs w:val="20"/>
              </w:rPr>
              <w:t>esignate</w:t>
            </w:r>
            <w:r>
              <w:rPr>
                <w:rFonts w:ascii="Tahoma" w:hAnsi="Tahoma" w:cs="Tahoma"/>
                <w:sz w:val="20"/>
                <w:szCs w:val="20"/>
              </w:rPr>
              <w:t>d</w:t>
            </w:r>
            <w:r w:rsidRPr="008F1CFE">
              <w:rPr>
                <w:rFonts w:ascii="Tahoma" w:hAnsi="Tahoma" w:cs="Tahoma"/>
                <w:sz w:val="20"/>
                <w:szCs w:val="20"/>
              </w:rPr>
              <w:t xml:space="preserve"> trustee for COVID securit</w:t>
            </w:r>
            <w:r>
              <w:rPr>
                <w:rFonts w:ascii="Tahoma" w:hAnsi="Tahoma" w:cs="Tahoma"/>
                <w:sz w:val="20"/>
                <w:szCs w:val="20"/>
              </w:rPr>
              <w:t>y (see note 1 below)</w:t>
            </w:r>
          </w:p>
        </w:tc>
        <w:tc>
          <w:tcPr>
            <w:tcW w:w="3544" w:type="dxa"/>
          </w:tcPr>
          <w:p w14:paraId="4A97F574" w14:textId="2FAE93D2" w:rsidR="003F0BC6" w:rsidRPr="008F1CFE" w:rsidRDefault="003F0BC6" w:rsidP="0032048D">
            <w:pPr>
              <w:pStyle w:val="ListParagraph"/>
              <w:ind w:left="372"/>
              <w:rPr>
                <w:rFonts w:ascii="Tahoma" w:hAnsi="Tahoma" w:cs="Tahoma"/>
                <w:sz w:val="20"/>
                <w:szCs w:val="20"/>
              </w:rPr>
            </w:pPr>
          </w:p>
        </w:tc>
        <w:tc>
          <w:tcPr>
            <w:tcW w:w="1134" w:type="dxa"/>
          </w:tcPr>
          <w:p w14:paraId="42B03437" w14:textId="0E69D447" w:rsidR="003F0BC6" w:rsidRPr="008F1CFE" w:rsidRDefault="0045207B" w:rsidP="00BB19C9">
            <w:pPr>
              <w:jc w:val="center"/>
              <w:rPr>
                <w:rFonts w:ascii="Tahoma" w:hAnsi="Tahoma" w:cs="Tahoma"/>
                <w:sz w:val="20"/>
                <w:szCs w:val="20"/>
              </w:rPr>
            </w:pPr>
            <w:r>
              <w:rPr>
                <w:rFonts w:ascii="Tahoma" w:hAnsi="Tahoma" w:cs="Tahoma"/>
                <w:sz w:val="20"/>
                <w:szCs w:val="20"/>
              </w:rPr>
              <w:t>Trustees</w:t>
            </w:r>
          </w:p>
        </w:tc>
        <w:tc>
          <w:tcPr>
            <w:tcW w:w="1134" w:type="dxa"/>
          </w:tcPr>
          <w:p w14:paraId="7CCFE9FC" w14:textId="3A4AA31E" w:rsidR="003F0BC6" w:rsidRPr="008F1CFE" w:rsidRDefault="003F0BC6" w:rsidP="00BB19C9">
            <w:pPr>
              <w:jc w:val="center"/>
              <w:rPr>
                <w:rFonts w:ascii="Tahoma" w:hAnsi="Tahoma" w:cs="Tahoma"/>
                <w:sz w:val="20"/>
                <w:szCs w:val="20"/>
              </w:rPr>
            </w:pPr>
          </w:p>
        </w:tc>
        <w:tc>
          <w:tcPr>
            <w:tcW w:w="996" w:type="dxa"/>
          </w:tcPr>
          <w:p w14:paraId="4F5057BD" w14:textId="5C609A13" w:rsidR="003F0BC6" w:rsidRPr="008F1CFE" w:rsidRDefault="0032048D" w:rsidP="00BB19C9">
            <w:pPr>
              <w:jc w:val="center"/>
              <w:rPr>
                <w:rFonts w:ascii="Tahoma" w:hAnsi="Tahoma" w:cs="Tahoma"/>
                <w:sz w:val="20"/>
                <w:szCs w:val="20"/>
              </w:rPr>
            </w:pPr>
            <w:r>
              <w:rPr>
                <w:rFonts w:ascii="Tahoma" w:hAnsi="Tahoma" w:cs="Tahoma"/>
                <w:sz w:val="20"/>
                <w:szCs w:val="20"/>
              </w:rPr>
              <w:t>21/10/20</w:t>
            </w:r>
          </w:p>
        </w:tc>
      </w:tr>
      <w:tr w:rsidR="00ED6AB8" w:rsidRPr="008F1CFE" w14:paraId="353CFA16" w14:textId="77777777" w:rsidTr="0068772C">
        <w:trPr>
          <w:trHeight w:val="603"/>
        </w:trPr>
        <w:tc>
          <w:tcPr>
            <w:tcW w:w="424" w:type="dxa"/>
            <w:vMerge/>
          </w:tcPr>
          <w:p w14:paraId="63CEC5A3" w14:textId="77777777" w:rsidR="00ED6AB8" w:rsidRPr="00820AD6" w:rsidRDefault="00ED6AB8" w:rsidP="00ED6AB8">
            <w:pPr>
              <w:pStyle w:val="ListParagraph"/>
              <w:numPr>
                <w:ilvl w:val="0"/>
                <w:numId w:val="27"/>
              </w:numPr>
              <w:ind w:left="0" w:firstLine="0"/>
              <w:jc w:val="center"/>
              <w:rPr>
                <w:rFonts w:ascii="Tahoma" w:hAnsi="Tahoma" w:cs="Tahoma"/>
                <w:sz w:val="20"/>
                <w:szCs w:val="20"/>
              </w:rPr>
            </w:pPr>
          </w:p>
        </w:tc>
        <w:tc>
          <w:tcPr>
            <w:tcW w:w="1987" w:type="dxa"/>
            <w:vMerge/>
          </w:tcPr>
          <w:p w14:paraId="0E80E672" w14:textId="77777777" w:rsidR="00ED6AB8" w:rsidRPr="008F1CFE" w:rsidRDefault="00ED6AB8" w:rsidP="00ED6AB8">
            <w:pPr>
              <w:rPr>
                <w:rFonts w:ascii="Tahoma" w:hAnsi="Tahoma" w:cs="Tahoma"/>
                <w:sz w:val="20"/>
                <w:szCs w:val="20"/>
              </w:rPr>
            </w:pPr>
          </w:p>
        </w:tc>
        <w:tc>
          <w:tcPr>
            <w:tcW w:w="2126" w:type="dxa"/>
            <w:vMerge/>
          </w:tcPr>
          <w:p w14:paraId="021549EE" w14:textId="77777777" w:rsidR="00ED6AB8" w:rsidRPr="008F1CFE" w:rsidRDefault="00ED6AB8" w:rsidP="00ED6AB8">
            <w:pPr>
              <w:rPr>
                <w:rFonts w:ascii="Tahoma" w:hAnsi="Tahoma" w:cs="Tahoma"/>
                <w:sz w:val="20"/>
                <w:szCs w:val="20"/>
              </w:rPr>
            </w:pPr>
          </w:p>
        </w:tc>
        <w:tc>
          <w:tcPr>
            <w:tcW w:w="4536" w:type="dxa"/>
          </w:tcPr>
          <w:p w14:paraId="05C1F0E1" w14:textId="77777777" w:rsidR="00ED6AB8" w:rsidRDefault="00ED6AB8" w:rsidP="00ED6AB8">
            <w:pPr>
              <w:pStyle w:val="ListParagraph"/>
              <w:ind w:left="372"/>
              <w:rPr>
                <w:rFonts w:ascii="Tahoma" w:hAnsi="Tahoma" w:cs="Tahoma"/>
                <w:sz w:val="20"/>
                <w:szCs w:val="20"/>
              </w:rPr>
            </w:pPr>
          </w:p>
        </w:tc>
        <w:tc>
          <w:tcPr>
            <w:tcW w:w="3544" w:type="dxa"/>
          </w:tcPr>
          <w:p w14:paraId="7C428ACE" w14:textId="25FA63ED" w:rsidR="00ED6AB8" w:rsidRPr="00ED6AB8" w:rsidRDefault="00ED6AB8" w:rsidP="00ED6AB8">
            <w:pPr>
              <w:pStyle w:val="ListParagraph"/>
              <w:numPr>
                <w:ilvl w:val="0"/>
                <w:numId w:val="31"/>
              </w:numPr>
              <w:ind w:left="372" w:hanging="372"/>
              <w:rPr>
                <w:rFonts w:ascii="Tahoma" w:hAnsi="Tahoma" w:cs="Tahoma"/>
                <w:sz w:val="20"/>
                <w:szCs w:val="20"/>
              </w:rPr>
            </w:pPr>
            <w:r>
              <w:rPr>
                <w:rFonts w:ascii="Tahoma" w:hAnsi="Tahoma" w:cs="Tahoma"/>
                <w:sz w:val="20"/>
                <w:szCs w:val="20"/>
              </w:rPr>
              <w:t xml:space="preserve">Bookings Secretary </w:t>
            </w:r>
            <w:r w:rsidRPr="008F1CFE">
              <w:rPr>
                <w:rFonts w:ascii="Tahoma" w:hAnsi="Tahoma" w:cs="Tahoma"/>
                <w:sz w:val="20"/>
                <w:szCs w:val="20"/>
              </w:rPr>
              <w:t xml:space="preserve">to </w:t>
            </w:r>
            <w:r w:rsidR="005F2DA4">
              <w:rPr>
                <w:rFonts w:ascii="Tahoma" w:hAnsi="Tahoma" w:cs="Tahoma"/>
                <w:sz w:val="20"/>
                <w:szCs w:val="20"/>
              </w:rPr>
              <w:t>email/</w:t>
            </w:r>
            <w:r w:rsidRPr="008F1CFE">
              <w:rPr>
                <w:rFonts w:ascii="Tahoma" w:hAnsi="Tahoma" w:cs="Tahoma"/>
                <w:sz w:val="20"/>
                <w:szCs w:val="20"/>
              </w:rPr>
              <w:t xml:space="preserve">write to </w:t>
            </w:r>
            <w:r>
              <w:rPr>
                <w:rFonts w:ascii="Tahoma" w:hAnsi="Tahoma" w:cs="Tahoma"/>
                <w:sz w:val="20"/>
                <w:szCs w:val="20"/>
              </w:rPr>
              <w:t>h</w:t>
            </w:r>
            <w:r w:rsidRPr="008F1CFE">
              <w:rPr>
                <w:rFonts w:ascii="Tahoma" w:hAnsi="Tahoma" w:cs="Tahoma"/>
                <w:sz w:val="20"/>
                <w:szCs w:val="20"/>
              </w:rPr>
              <w:t>irers to ensure they are aware of their need to produce a written COVID risk assessment of their activities</w:t>
            </w:r>
          </w:p>
        </w:tc>
        <w:tc>
          <w:tcPr>
            <w:tcW w:w="1134" w:type="dxa"/>
          </w:tcPr>
          <w:p w14:paraId="1FD3F1F8" w14:textId="0E6543FE" w:rsidR="00ED6AB8" w:rsidRDefault="00ED6AB8" w:rsidP="00BB19C9">
            <w:pPr>
              <w:jc w:val="center"/>
              <w:rPr>
                <w:rFonts w:ascii="Tahoma" w:hAnsi="Tahoma" w:cs="Tahoma"/>
                <w:sz w:val="20"/>
                <w:szCs w:val="20"/>
              </w:rPr>
            </w:pPr>
            <w:r>
              <w:rPr>
                <w:rFonts w:ascii="Tahoma" w:hAnsi="Tahoma" w:cs="Tahoma"/>
                <w:sz w:val="20"/>
                <w:szCs w:val="20"/>
              </w:rPr>
              <w:t>MS</w:t>
            </w:r>
          </w:p>
        </w:tc>
        <w:tc>
          <w:tcPr>
            <w:tcW w:w="1134" w:type="dxa"/>
          </w:tcPr>
          <w:p w14:paraId="20F68C70" w14:textId="5DEE295C" w:rsidR="00ED6AB8" w:rsidRDefault="00ED6AB8" w:rsidP="00BB19C9">
            <w:pPr>
              <w:jc w:val="center"/>
              <w:rPr>
                <w:rFonts w:ascii="Tahoma" w:hAnsi="Tahoma" w:cs="Tahoma"/>
                <w:sz w:val="20"/>
                <w:szCs w:val="20"/>
              </w:rPr>
            </w:pPr>
            <w:r>
              <w:rPr>
                <w:rFonts w:ascii="Tahoma" w:hAnsi="Tahoma" w:cs="Tahoma"/>
                <w:sz w:val="20"/>
                <w:szCs w:val="20"/>
              </w:rPr>
              <w:t>As necessary</w:t>
            </w:r>
          </w:p>
        </w:tc>
        <w:tc>
          <w:tcPr>
            <w:tcW w:w="996" w:type="dxa"/>
          </w:tcPr>
          <w:p w14:paraId="2D767A42" w14:textId="77777777" w:rsidR="00ED6AB8" w:rsidRPr="008F1CFE" w:rsidRDefault="00ED6AB8" w:rsidP="00BB19C9">
            <w:pPr>
              <w:jc w:val="center"/>
              <w:rPr>
                <w:rFonts w:ascii="Tahoma" w:hAnsi="Tahoma" w:cs="Tahoma"/>
                <w:sz w:val="20"/>
                <w:szCs w:val="20"/>
              </w:rPr>
            </w:pPr>
          </w:p>
        </w:tc>
      </w:tr>
      <w:tr w:rsidR="00B3517D" w:rsidRPr="008F1CFE" w14:paraId="49FCE661" w14:textId="77777777" w:rsidTr="0068772C">
        <w:trPr>
          <w:trHeight w:val="850"/>
        </w:trPr>
        <w:tc>
          <w:tcPr>
            <w:tcW w:w="424" w:type="dxa"/>
            <w:vMerge/>
          </w:tcPr>
          <w:p w14:paraId="20F8EDA1" w14:textId="51E70887" w:rsidR="00B3517D" w:rsidRPr="00820AD6" w:rsidRDefault="00B3517D" w:rsidP="00B3517D">
            <w:pPr>
              <w:pStyle w:val="ListParagraph"/>
              <w:numPr>
                <w:ilvl w:val="0"/>
                <w:numId w:val="27"/>
              </w:numPr>
              <w:ind w:left="0" w:firstLine="0"/>
              <w:jc w:val="center"/>
              <w:rPr>
                <w:rFonts w:ascii="Tahoma" w:hAnsi="Tahoma" w:cs="Tahoma"/>
                <w:sz w:val="20"/>
                <w:szCs w:val="20"/>
              </w:rPr>
            </w:pPr>
          </w:p>
        </w:tc>
        <w:tc>
          <w:tcPr>
            <w:tcW w:w="1987" w:type="dxa"/>
            <w:vMerge/>
          </w:tcPr>
          <w:p w14:paraId="08C0FF66" w14:textId="77777777" w:rsidR="00B3517D" w:rsidRPr="008F1CFE" w:rsidRDefault="00B3517D" w:rsidP="00B3517D">
            <w:pPr>
              <w:rPr>
                <w:rFonts w:ascii="Tahoma" w:hAnsi="Tahoma" w:cs="Tahoma"/>
                <w:sz w:val="20"/>
                <w:szCs w:val="20"/>
              </w:rPr>
            </w:pPr>
          </w:p>
        </w:tc>
        <w:tc>
          <w:tcPr>
            <w:tcW w:w="2126" w:type="dxa"/>
            <w:vMerge/>
          </w:tcPr>
          <w:p w14:paraId="6F12B196" w14:textId="77777777" w:rsidR="00B3517D" w:rsidRPr="008F1CFE" w:rsidRDefault="00B3517D" w:rsidP="00B3517D">
            <w:pPr>
              <w:rPr>
                <w:rFonts w:ascii="Tahoma" w:hAnsi="Tahoma" w:cs="Tahoma"/>
                <w:sz w:val="20"/>
                <w:szCs w:val="20"/>
              </w:rPr>
            </w:pPr>
          </w:p>
        </w:tc>
        <w:tc>
          <w:tcPr>
            <w:tcW w:w="4536" w:type="dxa"/>
          </w:tcPr>
          <w:p w14:paraId="236360C9" w14:textId="4E811445" w:rsidR="00B3517D" w:rsidRPr="00B3517D" w:rsidRDefault="00B3517D" w:rsidP="00B3517D">
            <w:pPr>
              <w:pStyle w:val="ListParagraph"/>
              <w:numPr>
                <w:ilvl w:val="0"/>
                <w:numId w:val="31"/>
              </w:numPr>
              <w:rPr>
                <w:rFonts w:ascii="Tahoma" w:hAnsi="Tahoma" w:cs="Tahoma"/>
                <w:i/>
                <w:iCs/>
                <w:sz w:val="20"/>
                <w:szCs w:val="20"/>
              </w:rPr>
            </w:pPr>
            <w:r w:rsidRPr="00B3517D">
              <w:rPr>
                <w:rFonts w:ascii="Tahoma" w:hAnsi="Tahoma" w:cs="Tahoma"/>
                <w:i/>
                <w:iCs/>
                <w:sz w:val="20"/>
                <w:szCs w:val="20"/>
              </w:rPr>
              <w:t>Supplementary condition of hire to be introduced requiring signed statement by hirer that he/she has completed a COVID-19 risk assessment*</w:t>
            </w:r>
            <w:r>
              <w:rPr>
                <w:rFonts w:ascii="Tahoma" w:hAnsi="Tahoma" w:cs="Tahoma"/>
                <w:i/>
                <w:iCs/>
                <w:sz w:val="20"/>
                <w:szCs w:val="20"/>
              </w:rPr>
              <w:t>{6}</w:t>
            </w:r>
          </w:p>
        </w:tc>
        <w:tc>
          <w:tcPr>
            <w:tcW w:w="3544" w:type="dxa"/>
          </w:tcPr>
          <w:p w14:paraId="3684C90D" w14:textId="49ACC675" w:rsidR="00B3517D" w:rsidRPr="000D1644" w:rsidRDefault="00B3517D" w:rsidP="00B3517D">
            <w:pPr>
              <w:pStyle w:val="ListParagraph"/>
              <w:ind w:left="372"/>
              <w:rPr>
                <w:rFonts w:ascii="Tahoma" w:hAnsi="Tahoma" w:cs="Tahoma"/>
                <w:i/>
                <w:iCs/>
                <w:sz w:val="20"/>
                <w:szCs w:val="20"/>
              </w:rPr>
            </w:pPr>
          </w:p>
        </w:tc>
        <w:tc>
          <w:tcPr>
            <w:tcW w:w="1134" w:type="dxa"/>
          </w:tcPr>
          <w:p w14:paraId="64E61247" w14:textId="4B5DFD43" w:rsidR="00B3517D" w:rsidRDefault="00B3517D" w:rsidP="00B3517D">
            <w:pPr>
              <w:jc w:val="center"/>
              <w:rPr>
                <w:rFonts w:ascii="Tahoma" w:hAnsi="Tahoma" w:cs="Tahoma"/>
                <w:sz w:val="20"/>
                <w:szCs w:val="20"/>
              </w:rPr>
            </w:pPr>
            <w:r>
              <w:rPr>
                <w:rFonts w:ascii="Tahoma" w:hAnsi="Tahoma" w:cs="Tahoma"/>
                <w:sz w:val="20"/>
                <w:szCs w:val="20"/>
              </w:rPr>
              <w:t>JT</w:t>
            </w:r>
          </w:p>
          <w:p w14:paraId="1F21BCE2" w14:textId="7E70736A" w:rsidR="00B3517D" w:rsidRPr="008F1CFE" w:rsidRDefault="00B3517D" w:rsidP="00B3517D">
            <w:pPr>
              <w:jc w:val="center"/>
              <w:rPr>
                <w:rFonts w:ascii="Tahoma" w:hAnsi="Tahoma" w:cs="Tahoma"/>
                <w:sz w:val="20"/>
                <w:szCs w:val="20"/>
              </w:rPr>
            </w:pPr>
          </w:p>
        </w:tc>
        <w:tc>
          <w:tcPr>
            <w:tcW w:w="1134" w:type="dxa"/>
          </w:tcPr>
          <w:p w14:paraId="6C57F6AD" w14:textId="642E2243" w:rsidR="00B3517D" w:rsidRPr="008F1CFE" w:rsidRDefault="00B3517D" w:rsidP="00B3517D">
            <w:pPr>
              <w:jc w:val="center"/>
              <w:rPr>
                <w:rFonts w:ascii="Tahoma" w:hAnsi="Tahoma" w:cs="Tahoma"/>
                <w:sz w:val="20"/>
                <w:szCs w:val="20"/>
              </w:rPr>
            </w:pPr>
          </w:p>
        </w:tc>
        <w:tc>
          <w:tcPr>
            <w:tcW w:w="996" w:type="dxa"/>
          </w:tcPr>
          <w:p w14:paraId="3B33B6E9" w14:textId="1AF92C88" w:rsidR="00B3517D" w:rsidRPr="008F1CFE" w:rsidRDefault="00B3517D" w:rsidP="00B3517D">
            <w:pPr>
              <w:jc w:val="center"/>
              <w:rPr>
                <w:rFonts w:ascii="Tahoma" w:hAnsi="Tahoma" w:cs="Tahoma"/>
                <w:sz w:val="20"/>
                <w:szCs w:val="20"/>
              </w:rPr>
            </w:pPr>
            <w:r>
              <w:rPr>
                <w:rFonts w:ascii="Tahoma" w:hAnsi="Tahoma" w:cs="Tahoma"/>
                <w:sz w:val="20"/>
                <w:szCs w:val="20"/>
              </w:rPr>
              <w:t>14/10/20</w:t>
            </w:r>
          </w:p>
        </w:tc>
      </w:tr>
      <w:tr w:rsidR="00B3517D" w:rsidRPr="008F1CFE" w14:paraId="1E89388D" w14:textId="77777777" w:rsidTr="0068772C">
        <w:trPr>
          <w:trHeight w:val="603"/>
        </w:trPr>
        <w:tc>
          <w:tcPr>
            <w:tcW w:w="424" w:type="dxa"/>
            <w:vMerge/>
          </w:tcPr>
          <w:p w14:paraId="5970798C" w14:textId="4D8D5C47" w:rsidR="00B3517D" w:rsidRPr="00820AD6" w:rsidRDefault="00B3517D" w:rsidP="00B3517D">
            <w:pPr>
              <w:pStyle w:val="ListParagraph"/>
              <w:numPr>
                <w:ilvl w:val="0"/>
                <w:numId w:val="27"/>
              </w:numPr>
              <w:ind w:left="0" w:firstLine="0"/>
              <w:jc w:val="center"/>
              <w:rPr>
                <w:rFonts w:ascii="Tahoma" w:hAnsi="Tahoma" w:cs="Tahoma"/>
                <w:sz w:val="20"/>
                <w:szCs w:val="20"/>
              </w:rPr>
            </w:pPr>
          </w:p>
        </w:tc>
        <w:tc>
          <w:tcPr>
            <w:tcW w:w="1987" w:type="dxa"/>
            <w:vMerge/>
          </w:tcPr>
          <w:p w14:paraId="4AF3C367" w14:textId="77777777" w:rsidR="00B3517D" w:rsidRPr="008F1CFE" w:rsidRDefault="00B3517D" w:rsidP="00B3517D">
            <w:pPr>
              <w:rPr>
                <w:rFonts w:ascii="Tahoma" w:hAnsi="Tahoma" w:cs="Tahoma"/>
                <w:sz w:val="20"/>
                <w:szCs w:val="20"/>
              </w:rPr>
            </w:pPr>
          </w:p>
        </w:tc>
        <w:tc>
          <w:tcPr>
            <w:tcW w:w="2126" w:type="dxa"/>
            <w:vMerge/>
          </w:tcPr>
          <w:p w14:paraId="049C3491" w14:textId="77777777" w:rsidR="00B3517D" w:rsidRPr="008F1CFE" w:rsidRDefault="00B3517D" w:rsidP="00B3517D">
            <w:pPr>
              <w:rPr>
                <w:rFonts w:ascii="Tahoma" w:hAnsi="Tahoma" w:cs="Tahoma"/>
                <w:sz w:val="20"/>
                <w:szCs w:val="20"/>
              </w:rPr>
            </w:pPr>
          </w:p>
        </w:tc>
        <w:tc>
          <w:tcPr>
            <w:tcW w:w="4536" w:type="dxa"/>
          </w:tcPr>
          <w:p w14:paraId="77995299" w14:textId="34D5D8D2" w:rsidR="00B3517D" w:rsidRPr="008F1CFE" w:rsidRDefault="0032048D" w:rsidP="0032048D">
            <w:pPr>
              <w:pStyle w:val="ListParagraph"/>
              <w:numPr>
                <w:ilvl w:val="0"/>
                <w:numId w:val="31"/>
              </w:numPr>
              <w:rPr>
                <w:rFonts w:ascii="Tahoma" w:hAnsi="Tahoma" w:cs="Tahoma"/>
                <w:sz w:val="20"/>
                <w:szCs w:val="20"/>
              </w:rPr>
            </w:pPr>
            <w:r>
              <w:rPr>
                <w:rFonts w:ascii="Tahoma" w:hAnsi="Tahoma" w:cs="Tahoma"/>
                <w:sz w:val="20"/>
                <w:szCs w:val="20"/>
              </w:rPr>
              <w:t xml:space="preserve">Trustees have ascertained from insurers that building remains covered and </w:t>
            </w:r>
            <w:proofErr w:type="gramStart"/>
            <w:r>
              <w:rPr>
                <w:rFonts w:ascii="Tahoma" w:hAnsi="Tahoma" w:cs="Tahoma"/>
                <w:sz w:val="20"/>
                <w:szCs w:val="20"/>
              </w:rPr>
              <w:t>no  extra</w:t>
            </w:r>
            <w:proofErr w:type="gramEnd"/>
            <w:r>
              <w:rPr>
                <w:rFonts w:ascii="Tahoma" w:hAnsi="Tahoma" w:cs="Tahoma"/>
                <w:sz w:val="20"/>
                <w:szCs w:val="20"/>
              </w:rPr>
              <w:t xml:space="preserve"> measures are required</w:t>
            </w:r>
          </w:p>
        </w:tc>
        <w:tc>
          <w:tcPr>
            <w:tcW w:w="3544" w:type="dxa"/>
          </w:tcPr>
          <w:p w14:paraId="5002B310" w14:textId="1802BF7C" w:rsidR="00B3517D" w:rsidRPr="008F1CFE" w:rsidRDefault="00B3517D" w:rsidP="0032048D">
            <w:pPr>
              <w:pStyle w:val="ListParagraph"/>
              <w:ind w:left="372"/>
              <w:rPr>
                <w:rFonts w:ascii="Tahoma" w:hAnsi="Tahoma" w:cs="Tahoma"/>
                <w:sz w:val="20"/>
                <w:szCs w:val="20"/>
              </w:rPr>
            </w:pPr>
          </w:p>
        </w:tc>
        <w:tc>
          <w:tcPr>
            <w:tcW w:w="1134" w:type="dxa"/>
          </w:tcPr>
          <w:p w14:paraId="129C53D8" w14:textId="258055F3" w:rsidR="00B3517D" w:rsidRPr="008F1CFE" w:rsidRDefault="00B3517D" w:rsidP="00B3517D">
            <w:pPr>
              <w:jc w:val="center"/>
              <w:rPr>
                <w:rFonts w:ascii="Tahoma" w:hAnsi="Tahoma" w:cs="Tahoma"/>
                <w:sz w:val="20"/>
                <w:szCs w:val="20"/>
              </w:rPr>
            </w:pPr>
            <w:r>
              <w:rPr>
                <w:rFonts w:ascii="Tahoma" w:hAnsi="Tahoma" w:cs="Tahoma"/>
                <w:sz w:val="20"/>
                <w:szCs w:val="20"/>
              </w:rPr>
              <w:t>RP</w:t>
            </w:r>
          </w:p>
        </w:tc>
        <w:tc>
          <w:tcPr>
            <w:tcW w:w="1134" w:type="dxa"/>
          </w:tcPr>
          <w:p w14:paraId="12492F95" w14:textId="4D1CD95F" w:rsidR="00B3517D" w:rsidRPr="008F1CFE" w:rsidRDefault="00B3517D" w:rsidP="00B3517D">
            <w:pPr>
              <w:jc w:val="center"/>
              <w:rPr>
                <w:rFonts w:ascii="Tahoma" w:hAnsi="Tahoma" w:cs="Tahoma"/>
                <w:sz w:val="20"/>
                <w:szCs w:val="20"/>
              </w:rPr>
            </w:pPr>
          </w:p>
        </w:tc>
        <w:tc>
          <w:tcPr>
            <w:tcW w:w="996" w:type="dxa"/>
          </w:tcPr>
          <w:p w14:paraId="1CB31DC1" w14:textId="66CBF4CA" w:rsidR="00B3517D" w:rsidRPr="008F1CFE" w:rsidRDefault="0032048D" w:rsidP="00B3517D">
            <w:pPr>
              <w:jc w:val="center"/>
              <w:rPr>
                <w:rFonts w:ascii="Tahoma" w:hAnsi="Tahoma" w:cs="Tahoma"/>
                <w:sz w:val="20"/>
                <w:szCs w:val="20"/>
              </w:rPr>
            </w:pPr>
            <w:r>
              <w:rPr>
                <w:rFonts w:ascii="Tahoma" w:hAnsi="Tahoma" w:cs="Tahoma"/>
                <w:sz w:val="20"/>
                <w:szCs w:val="20"/>
              </w:rPr>
              <w:t>21/10/20</w:t>
            </w:r>
          </w:p>
        </w:tc>
      </w:tr>
      <w:tr w:rsidR="00B3517D" w:rsidRPr="008F1CFE" w14:paraId="33DA48F0" w14:textId="77777777" w:rsidTr="0068772C">
        <w:trPr>
          <w:trHeight w:val="892"/>
        </w:trPr>
        <w:tc>
          <w:tcPr>
            <w:tcW w:w="424" w:type="dxa"/>
            <w:vMerge/>
          </w:tcPr>
          <w:p w14:paraId="061EF9FF" w14:textId="49B9DAF4" w:rsidR="00B3517D" w:rsidRPr="00820AD6" w:rsidRDefault="00B3517D" w:rsidP="00B3517D">
            <w:pPr>
              <w:pStyle w:val="ListParagraph"/>
              <w:numPr>
                <w:ilvl w:val="0"/>
                <w:numId w:val="27"/>
              </w:numPr>
              <w:ind w:left="0" w:firstLine="0"/>
              <w:jc w:val="center"/>
              <w:rPr>
                <w:rFonts w:ascii="Tahoma" w:hAnsi="Tahoma" w:cs="Tahoma"/>
                <w:sz w:val="20"/>
                <w:szCs w:val="20"/>
              </w:rPr>
            </w:pPr>
          </w:p>
        </w:tc>
        <w:tc>
          <w:tcPr>
            <w:tcW w:w="1987" w:type="dxa"/>
            <w:vMerge/>
          </w:tcPr>
          <w:p w14:paraId="6D696E8C" w14:textId="77777777" w:rsidR="00B3517D" w:rsidRPr="008F1CFE" w:rsidRDefault="00B3517D" w:rsidP="00B3517D">
            <w:pPr>
              <w:rPr>
                <w:rFonts w:ascii="Tahoma" w:hAnsi="Tahoma" w:cs="Tahoma"/>
                <w:sz w:val="20"/>
                <w:szCs w:val="20"/>
              </w:rPr>
            </w:pPr>
          </w:p>
        </w:tc>
        <w:tc>
          <w:tcPr>
            <w:tcW w:w="2126" w:type="dxa"/>
            <w:vMerge/>
          </w:tcPr>
          <w:p w14:paraId="00C2D292" w14:textId="77777777" w:rsidR="00B3517D" w:rsidRPr="008F1CFE" w:rsidRDefault="00B3517D" w:rsidP="00B3517D">
            <w:pPr>
              <w:rPr>
                <w:rFonts w:ascii="Tahoma" w:hAnsi="Tahoma" w:cs="Tahoma"/>
                <w:sz w:val="20"/>
                <w:szCs w:val="20"/>
              </w:rPr>
            </w:pPr>
          </w:p>
        </w:tc>
        <w:tc>
          <w:tcPr>
            <w:tcW w:w="4536" w:type="dxa"/>
          </w:tcPr>
          <w:p w14:paraId="146C21DF" w14:textId="0C199254" w:rsidR="00B3517D" w:rsidRPr="008F1CFE" w:rsidRDefault="0032048D" w:rsidP="0032048D">
            <w:pPr>
              <w:pStyle w:val="ListParagraph"/>
              <w:numPr>
                <w:ilvl w:val="0"/>
                <w:numId w:val="31"/>
              </w:numPr>
              <w:ind w:left="372" w:hanging="372"/>
              <w:rPr>
                <w:rFonts w:ascii="Tahoma" w:hAnsi="Tahoma" w:cs="Tahoma"/>
                <w:sz w:val="20"/>
                <w:szCs w:val="20"/>
              </w:rPr>
            </w:pPr>
            <w:r>
              <w:rPr>
                <w:rFonts w:ascii="Tahoma" w:hAnsi="Tahoma" w:cs="Tahoma"/>
                <w:sz w:val="20"/>
                <w:szCs w:val="20"/>
              </w:rPr>
              <w:t>Trustees consider this risk assessment and whether all appropriate actions have been taken before deciding to re-open the village hall</w:t>
            </w:r>
          </w:p>
        </w:tc>
        <w:tc>
          <w:tcPr>
            <w:tcW w:w="3544" w:type="dxa"/>
          </w:tcPr>
          <w:p w14:paraId="305153C8" w14:textId="77777777" w:rsidR="00B3517D" w:rsidRDefault="00B3517D" w:rsidP="00B3517D">
            <w:pPr>
              <w:pStyle w:val="ListParagraph"/>
              <w:ind w:left="372"/>
              <w:rPr>
                <w:rFonts w:ascii="Tahoma" w:hAnsi="Tahoma" w:cs="Tahoma"/>
                <w:sz w:val="20"/>
                <w:szCs w:val="20"/>
              </w:rPr>
            </w:pPr>
          </w:p>
          <w:p w14:paraId="3BD3109F" w14:textId="77777777" w:rsidR="00B3517D" w:rsidRDefault="00B3517D" w:rsidP="00B3517D">
            <w:pPr>
              <w:pStyle w:val="ListParagraph"/>
              <w:ind w:left="372"/>
              <w:rPr>
                <w:rFonts w:ascii="Tahoma" w:hAnsi="Tahoma" w:cs="Tahoma"/>
                <w:sz w:val="20"/>
                <w:szCs w:val="20"/>
              </w:rPr>
            </w:pPr>
          </w:p>
          <w:p w14:paraId="135C27C7" w14:textId="3B07F872" w:rsidR="00B3517D" w:rsidRPr="008F1CFE" w:rsidRDefault="00B3517D" w:rsidP="00B3517D">
            <w:pPr>
              <w:pStyle w:val="ListParagraph"/>
              <w:ind w:left="372"/>
              <w:rPr>
                <w:rFonts w:ascii="Tahoma" w:hAnsi="Tahoma" w:cs="Tahoma"/>
                <w:sz w:val="20"/>
                <w:szCs w:val="20"/>
              </w:rPr>
            </w:pPr>
          </w:p>
        </w:tc>
        <w:tc>
          <w:tcPr>
            <w:tcW w:w="1134" w:type="dxa"/>
          </w:tcPr>
          <w:p w14:paraId="516EC6DF" w14:textId="60E330B0" w:rsidR="00B3517D" w:rsidRPr="008F1CFE" w:rsidRDefault="00B3517D" w:rsidP="00B3517D">
            <w:pPr>
              <w:jc w:val="center"/>
              <w:rPr>
                <w:rFonts w:ascii="Tahoma" w:hAnsi="Tahoma" w:cs="Tahoma"/>
                <w:sz w:val="20"/>
                <w:szCs w:val="20"/>
              </w:rPr>
            </w:pPr>
            <w:r>
              <w:rPr>
                <w:rFonts w:ascii="Tahoma" w:hAnsi="Tahoma" w:cs="Tahoma"/>
                <w:sz w:val="20"/>
                <w:szCs w:val="20"/>
              </w:rPr>
              <w:t>Trustees</w:t>
            </w:r>
          </w:p>
        </w:tc>
        <w:tc>
          <w:tcPr>
            <w:tcW w:w="1134" w:type="dxa"/>
          </w:tcPr>
          <w:p w14:paraId="21D04117" w14:textId="4C0DB019" w:rsidR="00B3517D" w:rsidRPr="008F1CFE" w:rsidRDefault="00B3517D" w:rsidP="00B3517D">
            <w:pPr>
              <w:jc w:val="center"/>
              <w:rPr>
                <w:rFonts w:ascii="Tahoma" w:hAnsi="Tahoma" w:cs="Tahoma"/>
                <w:sz w:val="20"/>
                <w:szCs w:val="20"/>
              </w:rPr>
            </w:pPr>
          </w:p>
        </w:tc>
        <w:tc>
          <w:tcPr>
            <w:tcW w:w="996" w:type="dxa"/>
          </w:tcPr>
          <w:p w14:paraId="3429CEFC" w14:textId="7EE6C490" w:rsidR="00B3517D" w:rsidRDefault="0032048D" w:rsidP="00B3517D">
            <w:pPr>
              <w:jc w:val="center"/>
              <w:rPr>
                <w:rFonts w:ascii="Tahoma" w:hAnsi="Tahoma" w:cs="Tahoma"/>
                <w:sz w:val="20"/>
                <w:szCs w:val="20"/>
              </w:rPr>
            </w:pPr>
            <w:r>
              <w:rPr>
                <w:rFonts w:ascii="Tahoma" w:hAnsi="Tahoma" w:cs="Tahoma"/>
                <w:sz w:val="20"/>
                <w:szCs w:val="20"/>
              </w:rPr>
              <w:t>21/10/20</w:t>
            </w:r>
          </w:p>
          <w:p w14:paraId="791AADE7" w14:textId="77777777" w:rsidR="0081684D" w:rsidRDefault="0081684D" w:rsidP="00B3517D">
            <w:pPr>
              <w:jc w:val="center"/>
              <w:rPr>
                <w:rFonts w:ascii="Tahoma" w:hAnsi="Tahoma" w:cs="Tahoma"/>
                <w:sz w:val="20"/>
                <w:szCs w:val="20"/>
              </w:rPr>
            </w:pPr>
            <w:r>
              <w:rPr>
                <w:rFonts w:ascii="Tahoma" w:hAnsi="Tahoma" w:cs="Tahoma"/>
                <w:sz w:val="20"/>
                <w:szCs w:val="20"/>
              </w:rPr>
              <w:t>21/12/20</w:t>
            </w:r>
            <w:r w:rsidR="00AF29CF">
              <w:rPr>
                <w:rFonts w:ascii="Tahoma" w:hAnsi="Tahoma" w:cs="Tahoma"/>
                <w:sz w:val="20"/>
                <w:szCs w:val="20"/>
              </w:rPr>
              <w:t>&amp;</w:t>
            </w:r>
          </w:p>
          <w:p w14:paraId="4D14D91F" w14:textId="774FA704" w:rsidR="00AF29CF" w:rsidRPr="008F1CFE" w:rsidRDefault="00AF29CF" w:rsidP="00B3517D">
            <w:pPr>
              <w:jc w:val="center"/>
              <w:rPr>
                <w:rFonts w:ascii="Tahoma" w:hAnsi="Tahoma" w:cs="Tahoma"/>
                <w:sz w:val="20"/>
                <w:szCs w:val="20"/>
              </w:rPr>
            </w:pPr>
            <w:r>
              <w:rPr>
                <w:rFonts w:ascii="Tahoma" w:hAnsi="Tahoma" w:cs="Tahoma"/>
                <w:sz w:val="20"/>
                <w:szCs w:val="20"/>
              </w:rPr>
              <w:t>10/05/21</w:t>
            </w:r>
          </w:p>
        </w:tc>
      </w:tr>
      <w:tr w:rsidR="00B3517D" w:rsidRPr="008F1CFE" w14:paraId="1ECDEB58" w14:textId="77777777" w:rsidTr="0068772C">
        <w:trPr>
          <w:trHeight w:val="481"/>
        </w:trPr>
        <w:tc>
          <w:tcPr>
            <w:tcW w:w="424" w:type="dxa"/>
            <w:vMerge w:val="restart"/>
          </w:tcPr>
          <w:p w14:paraId="6118E1CC" w14:textId="77777777" w:rsidR="00B3517D" w:rsidRPr="00820AD6" w:rsidRDefault="00B3517D" w:rsidP="00B3517D">
            <w:pPr>
              <w:pStyle w:val="ListParagraph"/>
              <w:numPr>
                <w:ilvl w:val="0"/>
                <w:numId w:val="27"/>
              </w:numPr>
              <w:ind w:left="0" w:firstLine="0"/>
              <w:jc w:val="center"/>
              <w:rPr>
                <w:rFonts w:ascii="Tahoma" w:hAnsi="Tahoma" w:cs="Tahoma"/>
                <w:sz w:val="20"/>
                <w:szCs w:val="20"/>
              </w:rPr>
            </w:pPr>
          </w:p>
        </w:tc>
        <w:tc>
          <w:tcPr>
            <w:tcW w:w="1987" w:type="dxa"/>
            <w:vMerge w:val="restart"/>
          </w:tcPr>
          <w:p w14:paraId="129B37A3" w14:textId="7C7A5455" w:rsidR="00B3517D" w:rsidRPr="008F1CFE" w:rsidRDefault="00B3517D" w:rsidP="00B3517D">
            <w:pPr>
              <w:rPr>
                <w:rFonts w:ascii="Tahoma" w:hAnsi="Tahoma" w:cs="Tahoma"/>
                <w:sz w:val="20"/>
                <w:szCs w:val="20"/>
              </w:rPr>
            </w:pPr>
            <w:r w:rsidRPr="008F1CFE">
              <w:rPr>
                <w:rFonts w:ascii="Tahoma" w:hAnsi="Tahoma" w:cs="Tahoma"/>
                <w:sz w:val="20"/>
                <w:szCs w:val="20"/>
              </w:rPr>
              <w:t>The building is</w:t>
            </w:r>
            <w:r>
              <w:rPr>
                <w:rFonts w:ascii="Tahoma" w:hAnsi="Tahoma" w:cs="Tahoma"/>
                <w:sz w:val="20"/>
                <w:szCs w:val="20"/>
              </w:rPr>
              <w:t xml:space="preserve"> </w:t>
            </w:r>
            <w:r w:rsidRPr="008F1CFE">
              <w:rPr>
                <w:rFonts w:ascii="Tahoma" w:hAnsi="Tahoma" w:cs="Tahoma"/>
                <w:sz w:val="20"/>
                <w:szCs w:val="20"/>
              </w:rPr>
              <w:t>n</w:t>
            </w:r>
            <w:r>
              <w:rPr>
                <w:rFonts w:ascii="Tahoma" w:hAnsi="Tahoma" w:cs="Tahoma"/>
                <w:sz w:val="20"/>
                <w:szCs w:val="20"/>
              </w:rPr>
              <w:t>o</w:t>
            </w:r>
            <w:r w:rsidRPr="008F1CFE">
              <w:rPr>
                <w:rFonts w:ascii="Tahoma" w:hAnsi="Tahoma" w:cs="Tahoma"/>
                <w:sz w:val="20"/>
                <w:szCs w:val="20"/>
              </w:rPr>
              <w:t>t in a fit state to open after a</w:t>
            </w:r>
            <w:r>
              <w:rPr>
                <w:rFonts w:ascii="Tahoma" w:hAnsi="Tahoma" w:cs="Tahoma"/>
                <w:sz w:val="20"/>
                <w:szCs w:val="20"/>
              </w:rPr>
              <w:t xml:space="preserve"> long</w:t>
            </w:r>
            <w:r w:rsidRPr="008F1CFE">
              <w:rPr>
                <w:rFonts w:ascii="Tahoma" w:hAnsi="Tahoma" w:cs="Tahoma"/>
                <w:sz w:val="20"/>
                <w:szCs w:val="20"/>
              </w:rPr>
              <w:t xml:space="preserve"> period of being closed.</w:t>
            </w:r>
          </w:p>
        </w:tc>
        <w:tc>
          <w:tcPr>
            <w:tcW w:w="2126" w:type="dxa"/>
          </w:tcPr>
          <w:p w14:paraId="67B22A99" w14:textId="28AB502A" w:rsidR="00B3517D" w:rsidRPr="008F1CFE" w:rsidRDefault="00B3517D" w:rsidP="00B3517D">
            <w:pPr>
              <w:rPr>
                <w:rFonts w:ascii="Tahoma" w:hAnsi="Tahoma" w:cs="Tahoma"/>
                <w:sz w:val="20"/>
                <w:szCs w:val="20"/>
              </w:rPr>
            </w:pPr>
            <w:r w:rsidRPr="008F1CFE">
              <w:rPr>
                <w:rFonts w:ascii="Tahoma" w:hAnsi="Tahoma" w:cs="Tahoma"/>
                <w:sz w:val="20"/>
                <w:szCs w:val="20"/>
              </w:rPr>
              <w:t>Electrical systems may not work</w:t>
            </w:r>
          </w:p>
        </w:tc>
        <w:tc>
          <w:tcPr>
            <w:tcW w:w="4536" w:type="dxa"/>
          </w:tcPr>
          <w:p w14:paraId="1828C4FD" w14:textId="737AD7CE" w:rsidR="00B3517D" w:rsidRPr="008F1CFE" w:rsidRDefault="00B3517D" w:rsidP="00B3517D">
            <w:pPr>
              <w:pStyle w:val="ListParagraph"/>
              <w:numPr>
                <w:ilvl w:val="0"/>
                <w:numId w:val="31"/>
              </w:numPr>
              <w:ind w:left="372" w:hanging="372"/>
              <w:rPr>
                <w:rFonts w:ascii="Tahoma" w:hAnsi="Tahoma" w:cs="Tahoma"/>
                <w:sz w:val="20"/>
                <w:szCs w:val="20"/>
              </w:rPr>
            </w:pPr>
            <w:r>
              <w:rPr>
                <w:rFonts w:ascii="Tahoma" w:hAnsi="Tahoma" w:cs="Tahoma"/>
                <w:sz w:val="20"/>
                <w:szCs w:val="20"/>
              </w:rPr>
              <w:t>E</w:t>
            </w:r>
            <w:r w:rsidRPr="008F1CFE">
              <w:rPr>
                <w:rFonts w:ascii="Tahoma" w:hAnsi="Tahoma" w:cs="Tahoma"/>
                <w:sz w:val="20"/>
                <w:szCs w:val="20"/>
              </w:rPr>
              <w:t xml:space="preserve">lectrical systems </w:t>
            </w:r>
            <w:r>
              <w:rPr>
                <w:rFonts w:ascii="Tahoma" w:hAnsi="Tahoma" w:cs="Tahoma"/>
                <w:sz w:val="20"/>
                <w:szCs w:val="20"/>
              </w:rPr>
              <w:t>s</w:t>
            </w:r>
            <w:r w:rsidRPr="008F1CFE">
              <w:rPr>
                <w:rFonts w:ascii="Tahoma" w:hAnsi="Tahoma" w:cs="Tahoma"/>
                <w:sz w:val="20"/>
                <w:szCs w:val="20"/>
              </w:rPr>
              <w:t>witch</w:t>
            </w:r>
            <w:r>
              <w:rPr>
                <w:rFonts w:ascii="Tahoma" w:hAnsi="Tahoma" w:cs="Tahoma"/>
                <w:sz w:val="20"/>
                <w:szCs w:val="20"/>
              </w:rPr>
              <w:t>ed</w:t>
            </w:r>
            <w:r w:rsidRPr="008F1CFE">
              <w:rPr>
                <w:rFonts w:ascii="Tahoma" w:hAnsi="Tahoma" w:cs="Tahoma"/>
                <w:sz w:val="20"/>
                <w:szCs w:val="20"/>
              </w:rPr>
              <w:t xml:space="preserve"> on and check</w:t>
            </w:r>
            <w:r>
              <w:rPr>
                <w:rFonts w:ascii="Tahoma" w:hAnsi="Tahoma" w:cs="Tahoma"/>
                <w:sz w:val="20"/>
                <w:szCs w:val="20"/>
              </w:rPr>
              <w:t>ed</w:t>
            </w:r>
            <w:r w:rsidR="00AF29CF">
              <w:rPr>
                <w:rFonts w:ascii="Tahoma" w:hAnsi="Tahoma" w:cs="Tahoma"/>
                <w:sz w:val="20"/>
                <w:szCs w:val="20"/>
              </w:rPr>
              <w:t xml:space="preserve"> weekly</w:t>
            </w:r>
            <w:r>
              <w:rPr>
                <w:rFonts w:ascii="Tahoma" w:hAnsi="Tahoma" w:cs="Tahoma"/>
                <w:sz w:val="20"/>
                <w:szCs w:val="20"/>
              </w:rPr>
              <w:t xml:space="preserve"> – all OK</w:t>
            </w:r>
          </w:p>
        </w:tc>
        <w:tc>
          <w:tcPr>
            <w:tcW w:w="3544" w:type="dxa"/>
          </w:tcPr>
          <w:p w14:paraId="50002F56" w14:textId="0047F2C4" w:rsidR="00B3517D" w:rsidRPr="003B7A62" w:rsidRDefault="00B3517D" w:rsidP="00B3517D">
            <w:pPr>
              <w:rPr>
                <w:rFonts w:ascii="Tahoma" w:hAnsi="Tahoma" w:cs="Tahoma"/>
                <w:sz w:val="20"/>
                <w:szCs w:val="20"/>
              </w:rPr>
            </w:pPr>
          </w:p>
        </w:tc>
        <w:tc>
          <w:tcPr>
            <w:tcW w:w="1134" w:type="dxa"/>
          </w:tcPr>
          <w:p w14:paraId="56F2C746" w14:textId="774D720D" w:rsidR="00B3517D" w:rsidRPr="008F1CFE" w:rsidRDefault="00B3517D" w:rsidP="00B3517D">
            <w:pPr>
              <w:jc w:val="center"/>
              <w:rPr>
                <w:rFonts w:ascii="Tahoma" w:hAnsi="Tahoma" w:cs="Tahoma"/>
                <w:sz w:val="20"/>
                <w:szCs w:val="20"/>
              </w:rPr>
            </w:pPr>
            <w:r>
              <w:rPr>
                <w:rFonts w:ascii="Tahoma" w:hAnsi="Tahoma" w:cs="Tahoma"/>
                <w:sz w:val="20"/>
                <w:szCs w:val="20"/>
              </w:rPr>
              <w:t>RP</w:t>
            </w:r>
          </w:p>
        </w:tc>
        <w:tc>
          <w:tcPr>
            <w:tcW w:w="1134" w:type="dxa"/>
          </w:tcPr>
          <w:p w14:paraId="575A4B6F" w14:textId="064E7A5B" w:rsidR="00B3517D" w:rsidRPr="008F1CFE" w:rsidRDefault="00B3517D" w:rsidP="00B3517D">
            <w:pPr>
              <w:jc w:val="center"/>
              <w:rPr>
                <w:rFonts w:ascii="Tahoma" w:hAnsi="Tahoma" w:cs="Tahoma"/>
                <w:sz w:val="20"/>
                <w:szCs w:val="20"/>
              </w:rPr>
            </w:pPr>
          </w:p>
        </w:tc>
        <w:tc>
          <w:tcPr>
            <w:tcW w:w="996" w:type="dxa"/>
          </w:tcPr>
          <w:p w14:paraId="34619640" w14:textId="445AF4BC" w:rsidR="00B3517D" w:rsidRPr="008F1CFE" w:rsidRDefault="00B3517D" w:rsidP="00B3517D">
            <w:pPr>
              <w:jc w:val="center"/>
              <w:rPr>
                <w:rFonts w:ascii="Tahoma" w:hAnsi="Tahoma" w:cs="Tahoma"/>
                <w:sz w:val="20"/>
                <w:szCs w:val="20"/>
              </w:rPr>
            </w:pPr>
            <w:r>
              <w:rPr>
                <w:rFonts w:ascii="Tahoma" w:hAnsi="Tahoma" w:cs="Tahoma"/>
                <w:sz w:val="20"/>
                <w:szCs w:val="20"/>
              </w:rPr>
              <w:t>11/09/20</w:t>
            </w:r>
            <w:r w:rsidR="00F41468">
              <w:rPr>
                <w:rFonts w:ascii="Tahoma" w:hAnsi="Tahoma" w:cs="Tahoma"/>
                <w:sz w:val="20"/>
                <w:szCs w:val="20"/>
              </w:rPr>
              <w:t xml:space="preserve"> +ongoing</w:t>
            </w:r>
          </w:p>
        </w:tc>
      </w:tr>
      <w:tr w:rsidR="00B3517D" w:rsidRPr="008F1CFE" w14:paraId="422E9D50" w14:textId="77777777" w:rsidTr="0068772C">
        <w:trPr>
          <w:trHeight w:val="448"/>
        </w:trPr>
        <w:tc>
          <w:tcPr>
            <w:tcW w:w="424" w:type="dxa"/>
            <w:vMerge/>
          </w:tcPr>
          <w:p w14:paraId="3E40D609" w14:textId="77777777" w:rsidR="00B3517D" w:rsidRPr="00820AD6" w:rsidRDefault="00B3517D" w:rsidP="00B3517D">
            <w:pPr>
              <w:pStyle w:val="ListParagraph"/>
              <w:numPr>
                <w:ilvl w:val="0"/>
                <w:numId w:val="27"/>
              </w:numPr>
              <w:ind w:left="0" w:firstLine="0"/>
              <w:jc w:val="center"/>
              <w:rPr>
                <w:rFonts w:ascii="Tahoma" w:hAnsi="Tahoma" w:cs="Tahoma"/>
                <w:sz w:val="20"/>
                <w:szCs w:val="20"/>
              </w:rPr>
            </w:pPr>
          </w:p>
        </w:tc>
        <w:tc>
          <w:tcPr>
            <w:tcW w:w="1987" w:type="dxa"/>
            <w:vMerge/>
          </w:tcPr>
          <w:p w14:paraId="585FDDED" w14:textId="77777777" w:rsidR="00B3517D" w:rsidRPr="008F1CFE" w:rsidRDefault="00B3517D" w:rsidP="00B3517D">
            <w:pPr>
              <w:rPr>
                <w:rFonts w:ascii="Tahoma" w:hAnsi="Tahoma" w:cs="Tahoma"/>
                <w:sz w:val="20"/>
                <w:szCs w:val="20"/>
              </w:rPr>
            </w:pPr>
          </w:p>
        </w:tc>
        <w:tc>
          <w:tcPr>
            <w:tcW w:w="2126" w:type="dxa"/>
            <w:vMerge w:val="restart"/>
          </w:tcPr>
          <w:p w14:paraId="5474B2AD" w14:textId="626DEDD6" w:rsidR="00B3517D" w:rsidRPr="008F1CFE" w:rsidRDefault="00B3517D" w:rsidP="00B3517D">
            <w:pPr>
              <w:rPr>
                <w:rFonts w:ascii="Tahoma" w:hAnsi="Tahoma" w:cs="Tahoma"/>
                <w:sz w:val="20"/>
                <w:szCs w:val="20"/>
              </w:rPr>
            </w:pPr>
            <w:r w:rsidRPr="008F1CFE">
              <w:rPr>
                <w:rFonts w:ascii="Tahoma" w:hAnsi="Tahoma" w:cs="Tahoma"/>
                <w:sz w:val="20"/>
                <w:szCs w:val="20"/>
              </w:rPr>
              <w:t>There may be significant dust/mould</w:t>
            </w:r>
            <w:r>
              <w:rPr>
                <w:rFonts w:ascii="Tahoma" w:hAnsi="Tahoma" w:cs="Tahoma"/>
                <w:sz w:val="20"/>
                <w:szCs w:val="20"/>
              </w:rPr>
              <w:t xml:space="preserve"> </w:t>
            </w:r>
            <w:r>
              <w:rPr>
                <w:rFonts w:ascii="Tahoma" w:hAnsi="Tahoma" w:cs="Tahoma"/>
                <w:sz w:val="20"/>
                <w:szCs w:val="20"/>
              </w:rPr>
              <w:lastRenderedPageBreak/>
              <w:t>presenting an unpleasant environment</w:t>
            </w:r>
            <w:r w:rsidR="003C1EA4">
              <w:rPr>
                <w:rFonts w:ascii="Tahoma" w:hAnsi="Tahoma" w:cs="Tahoma"/>
                <w:sz w:val="20"/>
                <w:szCs w:val="20"/>
              </w:rPr>
              <w:t>.</w:t>
            </w:r>
          </w:p>
          <w:p w14:paraId="70D1B1F3" w14:textId="77777777" w:rsidR="00B3517D" w:rsidRPr="008F1CFE" w:rsidRDefault="00B3517D" w:rsidP="00B3517D">
            <w:pPr>
              <w:rPr>
                <w:rFonts w:ascii="Tahoma" w:hAnsi="Tahoma" w:cs="Tahoma"/>
                <w:sz w:val="20"/>
                <w:szCs w:val="20"/>
              </w:rPr>
            </w:pPr>
          </w:p>
        </w:tc>
        <w:tc>
          <w:tcPr>
            <w:tcW w:w="4536" w:type="dxa"/>
          </w:tcPr>
          <w:p w14:paraId="26D05915" w14:textId="4427AF83" w:rsidR="00B3517D" w:rsidRPr="001D43A8" w:rsidRDefault="00B3517D" w:rsidP="00B3517D">
            <w:pPr>
              <w:pStyle w:val="ListParagraph"/>
              <w:numPr>
                <w:ilvl w:val="0"/>
                <w:numId w:val="31"/>
              </w:numPr>
              <w:ind w:left="372" w:hanging="372"/>
              <w:rPr>
                <w:rFonts w:ascii="Tahoma" w:hAnsi="Tahoma" w:cs="Tahoma"/>
                <w:sz w:val="20"/>
                <w:szCs w:val="20"/>
              </w:rPr>
            </w:pPr>
            <w:r>
              <w:rPr>
                <w:rFonts w:ascii="Tahoma" w:hAnsi="Tahoma" w:cs="Tahoma"/>
                <w:sz w:val="20"/>
                <w:szCs w:val="20"/>
              </w:rPr>
              <w:lastRenderedPageBreak/>
              <w:t>Presence of d</w:t>
            </w:r>
            <w:r w:rsidRPr="008F1CFE">
              <w:rPr>
                <w:rFonts w:ascii="Tahoma" w:hAnsi="Tahoma" w:cs="Tahoma"/>
                <w:sz w:val="20"/>
                <w:szCs w:val="20"/>
              </w:rPr>
              <w:t>ust and mould</w:t>
            </w:r>
            <w:r>
              <w:rPr>
                <w:rFonts w:ascii="Tahoma" w:hAnsi="Tahoma" w:cs="Tahoma"/>
                <w:sz w:val="20"/>
                <w:szCs w:val="20"/>
              </w:rPr>
              <w:t xml:space="preserve"> checked </w:t>
            </w:r>
            <w:r w:rsidR="00F41468">
              <w:rPr>
                <w:rFonts w:ascii="Tahoma" w:hAnsi="Tahoma" w:cs="Tahoma"/>
                <w:sz w:val="20"/>
                <w:szCs w:val="20"/>
              </w:rPr>
              <w:t xml:space="preserve">weekly </w:t>
            </w:r>
            <w:r>
              <w:rPr>
                <w:rFonts w:ascii="Tahoma" w:hAnsi="Tahoma" w:cs="Tahoma"/>
                <w:sz w:val="20"/>
                <w:szCs w:val="20"/>
              </w:rPr>
              <w:t xml:space="preserve">– </w:t>
            </w:r>
            <w:proofErr w:type="gramStart"/>
            <w:r>
              <w:rPr>
                <w:rFonts w:ascii="Tahoma" w:hAnsi="Tahoma" w:cs="Tahoma"/>
                <w:sz w:val="20"/>
                <w:szCs w:val="20"/>
              </w:rPr>
              <w:t>none visible</w:t>
            </w:r>
            <w:proofErr w:type="gramEnd"/>
          </w:p>
        </w:tc>
        <w:tc>
          <w:tcPr>
            <w:tcW w:w="3544" w:type="dxa"/>
          </w:tcPr>
          <w:p w14:paraId="21F64170" w14:textId="5633978A" w:rsidR="00B3517D" w:rsidRPr="001D43A8" w:rsidRDefault="00B3517D" w:rsidP="00B3517D">
            <w:pPr>
              <w:rPr>
                <w:rFonts w:ascii="Tahoma" w:hAnsi="Tahoma" w:cs="Tahoma"/>
                <w:sz w:val="20"/>
                <w:szCs w:val="20"/>
              </w:rPr>
            </w:pPr>
          </w:p>
        </w:tc>
        <w:tc>
          <w:tcPr>
            <w:tcW w:w="1134" w:type="dxa"/>
          </w:tcPr>
          <w:p w14:paraId="7F39321C" w14:textId="309AF641" w:rsidR="00B3517D" w:rsidRPr="008F1CFE" w:rsidRDefault="00B3517D" w:rsidP="00B3517D">
            <w:pPr>
              <w:jc w:val="center"/>
              <w:rPr>
                <w:rFonts w:ascii="Tahoma" w:hAnsi="Tahoma" w:cs="Tahoma"/>
                <w:sz w:val="20"/>
                <w:szCs w:val="20"/>
              </w:rPr>
            </w:pPr>
            <w:r>
              <w:rPr>
                <w:rFonts w:ascii="Tahoma" w:hAnsi="Tahoma" w:cs="Tahoma"/>
                <w:sz w:val="20"/>
                <w:szCs w:val="20"/>
              </w:rPr>
              <w:t>RP</w:t>
            </w:r>
          </w:p>
        </w:tc>
        <w:tc>
          <w:tcPr>
            <w:tcW w:w="1134" w:type="dxa"/>
          </w:tcPr>
          <w:p w14:paraId="504466DD" w14:textId="77777777" w:rsidR="00B3517D" w:rsidRPr="008F1CFE" w:rsidRDefault="00B3517D" w:rsidP="00B3517D">
            <w:pPr>
              <w:jc w:val="center"/>
              <w:rPr>
                <w:rFonts w:ascii="Tahoma" w:hAnsi="Tahoma" w:cs="Tahoma"/>
                <w:sz w:val="20"/>
                <w:szCs w:val="20"/>
              </w:rPr>
            </w:pPr>
          </w:p>
        </w:tc>
        <w:tc>
          <w:tcPr>
            <w:tcW w:w="996" w:type="dxa"/>
          </w:tcPr>
          <w:p w14:paraId="37A4A3D9" w14:textId="4238EFD4" w:rsidR="00B3517D" w:rsidRPr="008F1CFE" w:rsidRDefault="00F41468" w:rsidP="00B3517D">
            <w:pPr>
              <w:jc w:val="center"/>
              <w:rPr>
                <w:rFonts w:ascii="Tahoma" w:hAnsi="Tahoma" w:cs="Tahoma"/>
                <w:sz w:val="20"/>
                <w:szCs w:val="20"/>
              </w:rPr>
            </w:pPr>
            <w:r>
              <w:rPr>
                <w:rFonts w:ascii="Tahoma" w:hAnsi="Tahoma" w:cs="Tahoma"/>
                <w:sz w:val="20"/>
                <w:szCs w:val="20"/>
              </w:rPr>
              <w:t>1</w:t>
            </w:r>
            <w:r w:rsidR="00B3517D">
              <w:rPr>
                <w:rFonts w:ascii="Tahoma" w:hAnsi="Tahoma" w:cs="Tahoma"/>
                <w:sz w:val="20"/>
                <w:szCs w:val="20"/>
              </w:rPr>
              <w:t>1/09/20</w:t>
            </w:r>
            <w:r>
              <w:rPr>
                <w:rFonts w:ascii="Tahoma" w:hAnsi="Tahoma" w:cs="Tahoma"/>
                <w:sz w:val="20"/>
                <w:szCs w:val="20"/>
              </w:rPr>
              <w:t>+ongoing</w:t>
            </w:r>
          </w:p>
        </w:tc>
      </w:tr>
      <w:tr w:rsidR="00B3517D" w:rsidRPr="008F1CFE" w14:paraId="1FDD4E4C" w14:textId="77777777" w:rsidTr="0068772C">
        <w:trPr>
          <w:trHeight w:val="383"/>
        </w:trPr>
        <w:tc>
          <w:tcPr>
            <w:tcW w:w="424" w:type="dxa"/>
            <w:vMerge/>
          </w:tcPr>
          <w:p w14:paraId="7E83F53F" w14:textId="77777777" w:rsidR="00B3517D" w:rsidRPr="00820AD6" w:rsidRDefault="00B3517D" w:rsidP="00B3517D">
            <w:pPr>
              <w:pStyle w:val="ListParagraph"/>
              <w:numPr>
                <w:ilvl w:val="0"/>
                <w:numId w:val="27"/>
              </w:numPr>
              <w:ind w:left="0" w:firstLine="0"/>
              <w:jc w:val="center"/>
              <w:rPr>
                <w:rFonts w:ascii="Tahoma" w:hAnsi="Tahoma" w:cs="Tahoma"/>
                <w:sz w:val="20"/>
                <w:szCs w:val="20"/>
              </w:rPr>
            </w:pPr>
          </w:p>
        </w:tc>
        <w:tc>
          <w:tcPr>
            <w:tcW w:w="1987" w:type="dxa"/>
            <w:vMerge/>
          </w:tcPr>
          <w:p w14:paraId="27647936" w14:textId="77777777" w:rsidR="00B3517D" w:rsidRPr="008F1CFE" w:rsidRDefault="00B3517D" w:rsidP="00B3517D">
            <w:pPr>
              <w:rPr>
                <w:rFonts w:ascii="Tahoma" w:hAnsi="Tahoma" w:cs="Tahoma"/>
                <w:sz w:val="20"/>
                <w:szCs w:val="20"/>
              </w:rPr>
            </w:pPr>
          </w:p>
        </w:tc>
        <w:tc>
          <w:tcPr>
            <w:tcW w:w="2126" w:type="dxa"/>
            <w:vMerge/>
          </w:tcPr>
          <w:p w14:paraId="548AC1E4" w14:textId="77777777" w:rsidR="00B3517D" w:rsidRPr="008F1CFE" w:rsidRDefault="00B3517D" w:rsidP="00B3517D">
            <w:pPr>
              <w:rPr>
                <w:rFonts w:ascii="Tahoma" w:hAnsi="Tahoma" w:cs="Tahoma"/>
                <w:sz w:val="20"/>
                <w:szCs w:val="20"/>
              </w:rPr>
            </w:pPr>
          </w:p>
        </w:tc>
        <w:tc>
          <w:tcPr>
            <w:tcW w:w="4536" w:type="dxa"/>
          </w:tcPr>
          <w:p w14:paraId="6A3D2749" w14:textId="5B081885" w:rsidR="00B3517D" w:rsidRDefault="00B3517D" w:rsidP="00B3517D">
            <w:pPr>
              <w:pStyle w:val="ListParagraph"/>
              <w:numPr>
                <w:ilvl w:val="0"/>
                <w:numId w:val="31"/>
              </w:numPr>
              <w:ind w:left="372" w:hanging="372"/>
              <w:rPr>
                <w:rFonts w:ascii="Tahoma" w:hAnsi="Tahoma" w:cs="Tahoma"/>
                <w:sz w:val="20"/>
                <w:szCs w:val="20"/>
              </w:rPr>
            </w:pPr>
            <w:r>
              <w:rPr>
                <w:rFonts w:ascii="Tahoma" w:hAnsi="Tahoma" w:cs="Tahoma"/>
                <w:sz w:val="20"/>
                <w:szCs w:val="20"/>
              </w:rPr>
              <w:t xml:space="preserve">Building thoroughly aired and ventilated </w:t>
            </w:r>
            <w:r w:rsidR="00F41468">
              <w:rPr>
                <w:rFonts w:ascii="Tahoma" w:hAnsi="Tahoma" w:cs="Tahoma"/>
                <w:sz w:val="20"/>
                <w:szCs w:val="20"/>
              </w:rPr>
              <w:t>weekly</w:t>
            </w:r>
          </w:p>
        </w:tc>
        <w:tc>
          <w:tcPr>
            <w:tcW w:w="3544" w:type="dxa"/>
          </w:tcPr>
          <w:p w14:paraId="47190518" w14:textId="77777777" w:rsidR="00B3517D" w:rsidRPr="001D43A8" w:rsidRDefault="00B3517D" w:rsidP="00B3517D">
            <w:pPr>
              <w:rPr>
                <w:rFonts w:ascii="Tahoma" w:hAnsi="Tahoma" w:cs="Tahoma"/>
                <w:sz w:val="20"/>
                <w:szCs w:val="20"/>
              </w:rPr>
            </w:pPr>
          </w:p>
        </w:tc>
        <w:tc>
          <w:tcPr>
            <w:tcW w:w="1134" w:type="dxa"/>
          </w:tcPr>
          <w:p w14:paraId="25E540F0" w14:textId="248B090A" w:rsidR="00B3517D" w:rsidRDefault="00B3517D" w:rsidP="00B3517D">
            <w:pPr>
              <w:jc w:val="center"/>
              <w:rPr>
                <w:rFonts w:ascii="Tahoma" w:hAnsi="Tahoma" w:cs="Tahoma"/>
                <w:sz w:val="20"/>
                <w:szCs w:val="20"/>
              </w:rPr>
            </w:pPr>
            <w:r>
              <w:rPr>
                <w:rFonts w:ascii="Tahoma" w:hAnsi="Tahoma" w:cs="Tahoma"/>
                <w:sz w:val="20"/>
                <w:szCs w:val="20"/>
              </w:rPr>
              <w:t>RP</w:t>
            </w:r>
          </w:p>
        </w:tc>
        <w:tc>
          <w:tcPr>
            <w:tcW w:w="1134" w:type="dxa"/>
          </w:tcPr>
          <w:p w14:paraId="66F8FB25" w14:textId="77777777" w:rsidR="00B3517D" w:rsidRPr="008F1CFE" w:rsidRDefault="00B3517D" w:rsidP="00B3517D">
            <w:pPr>
              <w:jc w:val="center"/>
              <w:rPr>
                <w:rFonts w:ascii="Tahoma" w:hAnsi="Tahoma" w:cs="Tahoma"/>
                <w:sz w:val="20"/>
                <w:szCs w:val="20"/>
              </w:rPr>
            </w:pPr>
          </w:p>
        </w:tc>
        <w:tc>
          <w:tcPr>
            <w:tcW w:w="996" w:type="dxa"/>
          </w:tcPr>
          <w:p w14:paraId="41F80650" w14:textId="77777777" w:rsidR="00B3517D" w:rsidRDefault="00B3517D" w:rsidP="00B3517D">
            <w:pPr>
              <w:jc w:val="center"/>
              <w:rPr>
                <w:rFonts w:ascii="Tahoma" w:hAnsi="Tahoma" w:cs="Tahoma"/>
                <w:sz w:val="20"/>
                <w:szCs w:val="20"/>
              </w:rPr>
            </w:pPr>
            <w:r>
              <w:rPr>
                <w:rFonts w:ascii="Tahoma" w:hAnsi="Tahoma" w:cs="Tahoma"/>
                <w:sz w:val="20"/>
                <w:szCs w:val="20"/>
              </w:rPr>
              <w:t>21/09/20</w:t>
            </w:r>
          </w:p>
          <w:p w14:paraId="78C7B0FA" w14:textId="53A48B04" w:rsidR="009729EE" w:rsidRDefault="009729EE" w:rsidP="00B3517D">
            <w:pPr>
              <w:jc w:val="center"/>
              <w:rPr>
                <w:rFonts w:ascii="Tahoma" w:hAnsi="Tahoma" w:cs="Tahoma"/>
                <w:sz w:val="20"/>
                <w:szCs w:val="20"/>
              </w:rPr>
            </w:pPr>
            <w:r>
              <w:rPr>
                <w:rFonts w:ascii="Tahoma" w:hAnsi="Tahoma" w:cs="Tahoma"/>
                <w:sz w:val="20"/>
                <w:szCs w:val="20"/>
              </w:rPr>
              <w:t>+ongoing</w:t>
            </w:r>
          </w:p>
        </w:tc>
      </w:tr>
      <w:tr w:rsidR="00B3517D" w:rsidRPr="008F1CFE" w14:paraId="4ACA8153" w14:textId="77777777" w:rsidTr="0068772C">
        <w:trPr>
          <w:trHeight w:val="320"/>
        </w:trPr>
        <w:tc>
          <w:tcPr>
            <w:tcW w:w="424" w:type="dxa"/>
            <w:vMerge/>
          </w:tcPr>
          <w:p w14:paraId="192E83AC" w14:textId="77777777" w:rsidR="00B3517D" w:rsidRPr="00820AD6" w:rsidRDefault="00B3517D" w:rsidP="00B3517D">
            <w:pPr>
              <w:pStyle w:val="ListParagraph"/>
              <w:numPr>
                <w:ilvl w:val="0"/>
                <w:numId w:val="27"/>
              </w:numPr>
              <w:ind w:left="0" w:firstLine="0"/>
              <w:jc w:val="center"/>
              <w:rPr>
                <w:rFonts w:ascii="Tahoma" w:hAnsi="Tahoma" w:cs="Tahoma"/>
                <w:sz w:val="20"/>
                <w:szCs w:val="20"/>
              </w:rPr>
            </w:pPr>
          </w:p>
        </w:tc>
        <w:tc>
          <w:tcPr>
            <w:tcW w:w="1987" w:type="dxa"/>
            <w:vMerge/>
          </w:tcPr>
          <w:p w14:paraId="287E0E7D" w14:textId="77777777" w:rsidR="00B3517D" w:rsidRPr="008F1CFE" w:rsidRDefault="00B3517D" w:rsidP="00B3517D">
            <w:pPr>
              <w:rPr>
                <w:rFonts w:ascii="Tahoma" w:hAnsi="Tahoma" w:cs="Tahoma"/>
                <w:sz w:val="20"/>
                <w:szCs w:val="20"/>
              </w:rPr>
            </w:pPr>
          </w:p>
        </w:tc>
        <w:tc>
          <w:tcPr>
            <w:tcW w:w="2126" w:type="dxa"/>
            <w:vMerge/>
          </w:tcPr>
          <w:p w14:paraId="06FEA350" w14:textId="77777777" w:rsidR="00B3517D" w:rsidRPr="008F1CFE" w:rsidRDefault="00B3517D" w:rsidP="00B3517D">
            <w:pPr>
              <w:rPr>
                <w:rFonts w:ascii="Tahoma" w:hAnsi="Tahoma" w:cs="Tahoma"/>
                <w:sz w:val="20"/>
                <w:szCs w:val="20"/>
              </w:rPr>
            </w:pPr>
          </w:p>
        </w:tc>
        <w:tc>
          <w:tcPr>
            <w:tcW w:w="4536" w:type="dxa"/>
          </w:tcPr>
          <w:p w14:paraId="71CBD5A1" w14:textId="38463770" w:rsidR="00B3517D" w:rsidRDefault="00F41468" w:rsidP="004672FB">
            <w:pPr>
              <w:pStyle w:val="ListParagraph"/>
              <w:numPr>
                <w:ilvl w:val="0"/>
                <w:numId w:val="31"/>
              </w:numPr>
              <w:ind w:left="372" w:hanging="372"/>
              <w:rPr>
                <w:rFonts w:ascii="Tahoma" w:hAnsi="Tahoma" w:cs="Tahoma"/>
                <w:sz w:val="20"/>
                <w:szCs w:val="20"/>
              </w:rPr>
            </w:pPr>
            <w:r>
              <w:rPr>
                <w:rFonts w:ascii="Tahoma" w:hAnsi="Tahoma" w:cs="Tahoma"/>
                <w:sz w:val="20"/>
                <w:szCs w:val="20"/>
              </w:rPr>
              <w:t>Deep cleaning carried out</w:t>
            </w:r>
          </w:p>
        </w:tc>
        <w:tc>
          <w:tcPr>
            <w:tcW w:w="3544" w:type="dxa"/>
          </w:tcPr>
          <w:p w14:paraId="33CF69B7" w14:textId="27CB3632" w:rsidR="00B3517D" w:rsidRPr="004672FB" w:rsidRDefault="00B3517D" w:rsidP="004672FB">
            <w:pPr>
              <w:rPr>
                <w:rFonts w:ascii="Tahoma" w:hAnsi="Tahoma" w:cs="Tahoma"/>
                <w:sz w:val="20"/>
                <w:szCs w:val="20"/>
              </w:rPr>
            </w:pPr>
          </w:p>
        </w:tc>
        <w:tc>
          <w:tcPr>
            <w:tcW w:w="1134" w:type="dxa"/>
          </w:tcPr>
          <w:p w14:paraId="37175E6F" w14:textId="2FC56816" w:rsidR="00B3517D" w:rsidRDefault="00B3517D" w:rsidP="00B3517D">
            <w:pPr>
              <w:jc w:val="center"/>
              <w:rPr>
                <w:rFonts w:ascii="Tahoma" w:hAnsi="Tahoma" w:cs="Tahoma"/>
                <w:sz w:val="20"/>
                <w:szCs w:val="20"/>
              </w:rPr>
            </w:pPr>
            <w:r>
              <w:rPr>
                <w:rFonts w:ascii="Tahoma" w:hAnsi="Tahoma" w:cs="Tahoma"/>
                <w:sz w:val="20"/>
                <w:szCs w:val="20"/>
              </w:rPr>
              <w:t>RP</w:t>
            </w:r>
          </w:p>
        </w:tc>
        <w:tc>
          <w:tcPr>
            <w:tcW w:w="1134" w:type="dxa"/>
          </w:tcPr>
          <w:p w14:paraId="168E90B5" w14:textId="6BFE7C77" w:rsidR="00B3517D" w:rsidRPr="008F1CFE" w:rsidRDefault="00B3517D" w:rsidP="004672FB">
            <w:pPr>
              <w:jc w:val="center"/>
              <w:rPr>
                <w:rFonts w:ascii="Tahoma" w:hAnsi="Tahoma" w:cs="Tahoma"/>
                <w:sz w:val="20"/>
                <w:szCs w:val="20"/>
              </w:rPr>
            </w:pPr>
          </w:p>
        </w:tc>
        <w:tc>
          <w:tcPr>
            <w:tcW w:w="996" w:type="dxa"/>
          </w:tcPr>
          <w:p w14:paraId="7652350F" w14:textId="5AFA7FA6" w:rsidR="00B3517D" w:rsidRDefault="004672FB" w:rsidP="00B3517D">
            <w:pPr>
              <w:jc w:val="center"/>
              <w:rPr>
                <w:rFonts w:ascii="Tahoma" w:hAnsi="Tahoma" w:cs="Tahoma"/>
                <w:sz w:val="20"/>
                <w:szCs w:val="20"/>
              </w:rPr>
            </w:pPr>
            <w:r>
              <w:rPr>
                <w:rFonts w:ascii="Tahoma" w:hAnsi="Tahoma" w:cs="Tahoma"/>
                <w:sz w:val="20"/>
                <w:szCs w:val="20"/>
              </w:rPr>
              <w:t>14/12/20</w:t>
            </w:r>
          </w:p>
        </w:tc>
      </w:tr>
      <w:tr w:rsidR="00F41468" w:rsidRPr="008F1CFE" w14:paraId="2E87D9FA" w14:textId="77777777" w:rsidTr="0068772C">
        <w:trPr>
          <w:trHeight w:val="525"/>
        </w:trPr>
        <w:tc>
          <w:tcPr>
            <w:tcW w:w="424" w:type="dxa"/>
            <w:vMerge/>
          </w:tcPr>
          <w:p w14:paraId="5B545DC0" w14:textId="77777777" w:rsidR="00F41468" w:rsidRPr="00820AD6" w:rsidRDefault="00F41468" w:rsidP="00B3517D">
            <w:pPr>
              <w:pStyle w:val="ListParagraph"/>
              <w:numPr>
                <w:ilvl w:val="0"/>
                <w:numId w:val="27"/>
              </w:numPr>
              <w:ind w:left="0" w:firstLine="0"/>
              <w:jc w:val="center"/>
              <w:rPr>
                <w:rFonts w:ascii="Tahoma" w:hAnsi="Tahoma" w:cs="Tahoma"/>
                <w:sz w:val="20"/>
                <w:szCs w:val="20"/>
              </w:rPr>
            </w:pPr>
          </w:p>
        </w:tc>
        <w:tc>
          <w:tcPr>
            <w:tcW w:w="1987" w:type="dxa"/>
            <w:vMerge/>
          </w:tcPr>
          <w:p w14:paraId="4E9D7B52" w14:textId="77777777" w:rsidR="00F41468" w:rsidRPr="008F1CFE" w:rsidRDefault="00F41468" w:rsidP="00B3517D">
            <w:pPr>
              <w:rPr>
                <w:rFonts w:ascii="Tahoma" w:hAnsi="Tahoma" w:cs="Tahoma"/>
                <w:sz w:val="20"/>
                <w:szCs w:val="20"/>
              </w:rPr>
            </w:pPr>
          </w:p>
        </w:tc>
        <w:tc>
          <w:tcPr>
            <w:tcW w:w="2126" w:type="dxa"/>
            <w:vMerge/>
          </w:tcPr>
          <w:p w14:paraId="0A90DA33" w14:textId="77777777" w:rsidR="00F41468" w:rsidRPr="008F1CFE" w:rsidRDefault="00F41468" w:rsidP="00B3517D">
            <w:pPr>
              <w:rPr>
                <w:rFonts w:ascii="Tahoma" w:hAnsi="Tahoma" w:cs="Tahoma"/>
                <w:sz w:val="20"/>
                <w:szCs w:val="20"/>
              </w:rPr>
            </w:pPr>
          </w:p>
        </w:tc>
        <w:tc>
          <w:tcPr>
            <w:tcW w:w="4536" w:type="dxa"/>
          </w:tcPr>
          <w:p w14:paraId="720F8F18" w14:textId="62B87208" w:rsidR="00F41468" w:rsidRPr="00F41468" w:rsidRDefault="00F41468" w:rsidP="00F41468">
            <w:pPr>
              <w:pStyle w:val="ListParagraph"/>
              <w:numPr>
                <w:ilvl w:val="0"/>
                <w:numId w:val="31"/>
              </w:numPr>
              <w:rPr>
                <w:rFonts w:ascii="Tahoma" w:hAnsi="Tahoma" w:cs="Tahoma"/>
                <w:sz w:val="20"/>
                <w:szCs w:val="20"/>
              </w:rPr>
            </w:pPr>
            <w:r w:rsidRPr="00F41468">
              <w:rPr>
                <w:rFonts w:ascii="Tahoma" w:hAnsi="Tahoma" w:cs="Tahoma"/>
                <w:sz w:val="20"/>
                <w:szCs w:val="20"/>
              </w:rPr>
              <w:t xml:space="preserve">Water run from all hot and cold taps and other outlets for at least five minutes </w:t>
            </w:r>
            <w:r>
              <w:rPr>
                <w:rFonts w:ascii="Tahoma" w:hAnsi="Tahoma" w:cs="Tahoma"/>
                <w:sz w:val="20"/>
                <w:szCs w:val="20"/>
              </w:rPr>
              <w:t xml:space="preserve">each week </w:t>
            </w:r>
            <w:r w:rsidRPr="00F41468">
              <w:rPr>
                <w:rFonts w:ascii="Tahoma" w:hAnsi="Tahoma" w:cs="Tahoma"/>
                <w:sz w:val="20"/>
                <w:szCs w:val="20"/>
              </w:rPr>
              <w:t>to ensure the water system has been thoroughly flushed (no concerns raised)</w:t>
            </w:r>
          </w:p>
        </w:tc>
        <w:tc>
          <w:tcPr>
            <w:tcW w:w="3544" w:type="dxa"/>
          </w:tcPr>
          <w:p w14:paraId="59F1913D" w14:textId="513A57C1" w:rsidR="00F41468" w:rsidRPr="004672FB" w:rsidRDefault="00F41468" w:rsidP="004672FB">
            <w:pPr>
              <w:rPr>
                <w:rFonts w:ascii="Tahoma" w:hAnsi="Tahoma" w:cs="Tahoma"/>
                <w:sz w:val="20"/>
                <w:szCs w:val="20"/>
              </w:rPr>
            </w:pPr>
          </w:p>
        </w:tc>
        <w:tc>
          <w:tcPr>
            <w:tcW w:w="1134" w:type="dxa"/>
          </w:tcPr>
          <w:p w14:paraId="235DC560" w14:textId="07773999" w:rsidR="00F41468" w:rsidRDefault="00F41468" w:rsidP="00B3517D">
            <w:pPr>
              <w:jc w:val="center"/>
              <w:rPr>
                <w:rFonts w:ascii="Tahoma" w:hAnsi="Tahoma" w:cs="Tahoma"/>
                <w:sz w:val="20"/>
                <w:szCs w:val="20"/>
              </w:rPr>
            </w:pPr>
            <w:r>
              <w:rPr>
                <w:rFonts w:ascii="Tahoma" w:hAnsi="Tahoma" w:cs="Tahoma"/>
                <w:sz w:val="20"/>
                <w:szCs w:val="20"/>
              </w:rPr>
              <w:t>RP</w:t>
            </w:r>
          </w:p>
        </w:tc>
        <w:tc>
          <w:tcPr>
            <w:tcW w:w="1134" w:type="dxa"/>
          </w:tcPr>
          <w:p w14:paraId="5F69C326" w14:textId="4232C5FB" w:rsidR="00F41468" w:rsidRPr="008F1CFE" w:rsidRDefault="00F41468" w:rsidP="00B3517D">
            <w:pPr>
              <w:jc w:val="center"/>
              <w:rPr>
                <w:rFonts w:ascii="Tahoma" w:hAnsi="Tahoma" w:cs="Tahoma"/>
                <w:sz w:val="20"/>
                <w:szCs w:val="20"/>
              </w:rPr>
            </w:pPr>
          </w:p>
        </w:tc>
        <w:tc>
          <w:tcPr>
            <w:tcW w:w="996" w:type="dxa"/>
          </w:tcPr>
          <w:p w14:paraId="77706962" w14:textId="6E64ABF6" w:rsidR="00F41468" w:rsidRDefault="00F41468" w:rsidP="00B3517D">
            <w:pPr>
              <w:jc w:val="center"/>
              <w:rPr>
                <w:rFonts w:ascii="Tahoma" w:hAnsi="Tahoma" w:cs="Tahoma"/>
                <w:sz w:val="20"/>
                <w:szCs w:val="20"/>
              </w:rPr>
            </w:pPr>
            <w:r>
              <w:rPr>
                <w:rFonts w:ascii="Tahoma" w:hAnsi="Tahoma" w:cs="Tahoma"/>
                <w:sz w:val="20"/>
                <w:szCs w:val="20"/>
              </w:rPr>
              <w:t>11/09/20+ongoing</w:t>
            </w:r>
          </w:p>
        </w:tc>
      </w:tr>
      <w:tr w:rsidR="00F41468" w:rsidRPr="008F1CFE" w14:paraId="2A6948F5" w14:textId="77777777" w:rsidTr="0068772C">
        <w:trPr>
          <w:trHeight w:val="1017"/>
        </w:trPr>
        <w:tc>
          <w:tcPr>
            <w:tcW w:w="424" w:type="dxa"/>
            <w:vMerge/>
          </w:tcPr>
          <w:p w14:paraId="589BF5CC" w14:textId="77777777" w:rsidR="00F41468" w:rsidRPr="00820AD6" w:rsidRDefault="00F41468" w:rsidP="00B3517D">
            <w:pPr>
              <w:pStyle w:val="ListParagraph"/>
              <w:numPr>
                <w:ilvl w:val="0"/>
                <w:numId w:val="27"/>
              </w:numPr>
              <w:ind w:left="0" w:firstLine="0"/>
              <w:jc w:val="center"/>
              <w:rPr>
                <w:rFonts w:ascii="Tahoma" w:hAnsi="Tahoma" w:cs="Tahoma"/>
                <w:sz w:val="20"/>
                <w:szCs w:val="20"/>
              </w:rPr>
            </w:pPr>
          </w:p>
        </w:tc>
        <w:tc>
          <w:tcPr>
            <w:tcW w:w="1987" w:type="dxa"/>
            <w:vMerge/>
          </w:tcPr>
          <w:p w14:paraId="72316EAB" w14:textId="77777777" w:rsidR="00F41468" w:rsidRPr="008F1CFE" w:rsidRDefault="00F41468" w:rsidP="00B3517D">
            <w:pPr>
              <w:rPr>
                <w:rFonts w:ascii="Tahoma" w:hAnsi="Tahoma" w:cs="Tahoma"/>
                <w:sz w:val="20"/>
                <w:szCs w:val="20"/>
              </w:rPr>
            </w:pPr>
          </w:p>
        </w:tc>
        <w:tc>
          <w:tcPr>
            <w:tcW w:w="2126" w:type="dxa"/>
          </w:tcPr>
          <w:p w14:paraId="6D6F94F9" w14:textId="74A9593F" w:rsidR="00F41468" w:rsidRPr="008F1CFE" w:rsidRDefault="00F41468" w:rsidP="00B3517D">
            <w:pPr>
              <w:rPr>
                <w:rFonts w:ascii="Tahoma" w:hAnsi="Tahoma" w:cs="Tahoma"/>
                <w:sz w:val="20"/>
                <w:szCs w:val="20"/>
              </w:rPr>
            </w:pPr>
            <w:r>
              <w:rPr>
                <w:rFonts w:ascii="Tahoma" w:hAnsi="Tahoma" w:cs="Tahoma"/>
                <w:sz w:val="20"/>
                <w:szCs w:val="20"/>
              </w:rPr>
              <w:t>Users might contract Legionnaires disease from bacteria in water systems.</w:t>
            </w:r>
          </w:p>
        </w:tc>
        <w:tc>
          <w:tcPr>
            <w:tcW w:w="4536" w:type="dxa"/>
          </w:tcPr>
          <w:p w14:paraId="0E69CF6C" w14:textId="7EDAD5EB" w:rsidR="00F41468" w:rsidRPr="008F1CFE" w:rsidRDefault="00F41468" w:rsidP="00B3517D">
            <w:pPr>
              <w:pStyle w:val="ListParagraph"/>
              <w:numPr>
                <w:ilvl w:val="0"/>
                <w:numId w:val="31"/>
              </w:numPr>
              <w:ind w:left="372" w:hanging="372"/>
              <w:rPr>
                <w:rFonts w:ascii="Tahoma" w:hAnsi="Tahoma" w:cs="Tahoma"/>
                <w:sz w:val="20"/>
                <w:szCs w:val="20"/>
              </w:rPr>
            </w:pPr>
            <w:r>
              <w:rPr>
                <w:rFonts w:ascii="Tahoma" w:hAnsi="Tahoma" w:cs="Tahoma"/>
                <w:sz w:val="20"/>
                <w:szCs w:val="20"/>
              </w:rPr>
              <w:t>Building condition and security checked weekly (no issues)</w:t>
            </w:r>
          </w:p>
        </w:tc>
        <w:tc>
          <w:tcPr>
            <w:tcW w:w="3544" w:type="dxa"/>
          </w:tcPr>
          <w:p w14:paraId="0C472CCB" w14:textId="052FBBA7" w:rsidR="00F41468" w:rsidRPr="008F1CFE" w:rsidRDefault="00F41468" w:rsidP="00B3517D">
            <w:pPr>
              <w:pStyle w:val="ListParagraph"/>
              <w:ind w:left="372"/>
              <w:rPr>
                <w:rFonts w:ascii="Tahoma" w:hAnsi="Tahoma" w:cs="Tahoma"/>
                <w:sz w:val="20"/>
                <w:szCs w:val="20"/>
              </w:rPr>
            </w:pPr>
          </w:p>
        </w:tc>
        <w:tc>
          <w:tcPr>
            <w:tcW w:w="1134" w:type="dxa"/>
          </w:tcPr>
          <w:p w14:paraId="218E10F5" w14:textId="691796F1" w:rsidR="00F41468" w:rsidRPr="008F1CFE" w:rsidRDefault="00F41468" w:rsidP="00B3517D">
            <w:pPr>
              <w:jc w:val="center"/>
              <w:rPr>
                <w:rFonts w:ascii="Tahoma" w:hAnsi="Tahoma" w:cs="Tahoma"/>
                <w:sz w:val="20"/>
                <w:szCs w:val="20"/>
              </w:rPr>
            </w:pPr>
            <w:r>
              <w:rPr>
                <w:rFonts w:ascii="Tahoma" w:hAnsi="Tahoma" w:cs="Tahoma"/>
                <w:sz w:val="20"/>
                <w:szCs w:val="20"/>
              </w:rPr>
              <w:t>RP</w:t>
            </w:r>
          </w:p>
        </w:tc>
        <w:tc>
          <w:tcPr>
            <w:tcW w:w="1134" w:type="dxa"/>
          </w:tcPr>
          <w:p w14:paraId="622D5D18" w14:textId="77777777" w:rsidR="00F41468" w:rsidRPr="008F1CFE" w:rsidRDefault="00F41468" w:rsidP="00B3517D">
            <w:pPr>
              <w:jc w:val="center"/>
              <w:rPr>
                <w:rFonts w:ascii="Tahoma" w:hAnsi="Tahoma" w:cs="Tahoma"/>
                <w:sz w:val="20"/>
                <w:szCs w:val="20"/>
              </w:rPr>
            </w:pPr>
          </w:p>
        </w:tc>
        <w:tc>
          <w:tcPr>
            <w:tcW w:w="996" w:type="dxa"/>
          </w:tcPr>
          <w:p w14:paraId="6CB30239" w14:textId="2824DDE0" w:rsidR="00F41468" w:rsidRPr="008F1CFE" w:rsidRDefault="00F41468" w:rsidP="00B3517D">
            <w:pPr>
              <w:jc w:val="center"/>
              <w:rPr>
                <w:rFonts w:ascii="Tahoma" w:hAnsi="Tahoma" w:cs="Tahoma"/>
                <w:sz w:val="20"/>
                <w:szCs w:val="20"/>
              </w:rPr>
            </w:pPr>
            <w:r>
              <w:rPr>
                <w:rFonts w:ascii="Tahoma" w:hAnsi="Tahoma" w:cs="Tahoma"/>
                <w:sz w:val="20"/>
                <w:szCs w:val="20"/>
              </w:rPr>
              <w:t>11/09/20+ongoing</w:t>
            </w:r>
          </w:p>
        </w:tc>
      </w:tr>
      <w:tr w:rsidR="00F41468" w:rsidRPr="008F1CFE" w14:paraId="16E323BB" w14:textId="77777777" w:rsidTr="0068772C">
        <w:trPr>
          <w:trHeight w:val="508"/>
        </w:trPr>
        <w:tc>
          <w:tcPr>
            <w:tcW w:w="424" w:type="dxa"/>
            <w:vMerge/>
          </w:tcPr>
          <w:p w14:paraId="0FEBDE53" w14:textId="77777777" w:rsidR="00F41468" w:rsidRPr="00820AD6" w:rsidRDefault="00F41468" w:rsidP="00B3517D">
            <w:pPr>
              <w:pStyle w:val="ListParagraph"/>
              <w:numPr>
                <w:ilvl w:val="0"/>
                <w:numId w:val="27"/>
              </w:numPr>
              <w:ind w:left="0" w:firstLine="0"/>
              <w:jc w:val="center"/>
              <w:rPr>
                <w:rFonts w:ascii="Tahoma" w:hAnsi="Tahoma" w:cs="Tahoma"/>
                <w:sz w:val="20"/>
                <w:szCs w:val="20"/>
              </w:rPr>
            </w:pPr>
          </w:p>
        </w:tc>
        <w:tc>
          <w:tcPr>
            <w:tcW w:w="1987" w:type="dxa"/>
            <w:vMerge/>
          </w:tcPr>
          <w:p w14:paraId="66BCD564" w14:textId="77777777" w:rsidR="00F41468" w:rsidRPr="008F1CFE" w:rsidRDefault="00F41468" w:rsidP="00B3517D">
            <w:pPr>
              <w:rPr>
                <w:rFonts w:ascii="Tahoma" w:hAnsi="Tahoma" w:cs="Tahoma"/>
                <w:sz w:val="20"/>
                <w:szCs w:val="20"/>
              </w:rPr>
            </w:pPr>
          </w:p>
        </w:tc>
        <w:tc>
          <w:tcPr>
            <w:tcW w:w="2126" w:type="dxa"/>
            <w:vMerge w:val="restart"/>
          </w:tcPr>
          <w:p w14:paraId="755342DA" w14:textId="2D63B679" w:rsidR="00F41468" w:rsidRPr="008F1CFE" w:rsidRDefault="00F41468" w:rsidP="00B3517D">
            <w:pPr>
              <w:rPr>
                <w:rFonts w:ascii="Tahoma" w:hAnsi="Tahoma" w:cs="Tahoma"/>
                <w:sz w:val="20"/>
                <w:szCs w:val="20"/>
              </w:rPr>
            </w:pPr>
            <w:r w:rsidRPr="008F1CFE">
              <w:rPr>
                <w:rFonts w:ascii="Tahoma" w:hAnsi="Tahoma" w:cs="Tahoma"/>
                <w:sz w:val="20"/>
                <w:szCs w:val="20"/>
              </w:rPr>
              <w:t xml:space="preserve">The </w:t>
            </w:r>
            <w:r>
              <w:rPr>
                <w:rFonts w:ascii="Tahoma" w:hAnsi="Tahoma" w:cs="Tahoma"/>
                <w:sz w:val="20"/>
                <w:szCs w:val="20"/>
              </w:rPr>
              <w:t>hall</w:t>
            </w:r>
            <w:r w:rsidRPr="008F1CFE">
              <w:rPr>
                <w:rFonts w:ascii="Tahoma" w:hAnsi="Tahoma" w:cs="Tahoma"/>
                <w:sz w:val="20"/>
                <w:szCs w:val="20"/>
              </w:rPr>
              <w:t xml:space="preserve"> may have fabric issues.</w:t>
            </w:r>
          </w:p>
        </w:tc>
        <w:tc>
          <w:tcPr>
            <w:tcW w:w="4536" w:type="dxa"/>
          </w:tcPr>
          <w:p w14:paraId="06B7DD6B" w14:textId="22838EAB" w:rsidR="00F41468" w:rsidRPr="008323D1" w:rsidRDefault="00F41468" w:rsidP="00B3517D">
            <w:pPr>
              <w:pStyle w:val="ListParagraph"/>
              <w:numPr>
                <w:ilvl w:val="0"/>
                <w:numId w:val="31"/>
              </w:numPr>
              <w:ind w:left="372" w:hanging="372"/>
              <w:rPr>
                <w:rFonts w:ascii="Tahoma" w:hAnsi="Tahoma" w:cs="Tahoma"/>
                <w:sz w:val="20"/>
                <w:szCs w:val="20"/>
              </w:rPr>
            </w:pPr>
            <w:r>
              <w:rPr>
                <w:rFonts w:ascii="Tahoma" w:hAnsi="Tahoma" w:cs="Tahoma"/>
                <w:sz w:val="20"/>
                <w:szCs w:val="20"/>
              </w:rPr>
              <w:t xml:space="preserve">Damage to </w:t>
            </w:r>
            <w:r w:rsidRPr="008F1CFE">
              <w:rPr>
                <w:rFonts w:ascii="Tahoma" w:hAnsi="Tahoma" w:cs="Tahoma"/>
                <w:sz w:val="20"/>
                <w:szCs w:val="20"/>
              </w:rPr>
              <w:t>access and ventilation points</w:t>
            </w:r>
            <w:r>
              <w:rPr>
                <w:rFonts w:ascii="Tahoma" w:hAnsi="Tahoma" w:cs="Tahoma"/>
                <w:sz w:val="20"/>
                <w:szCs w:val="20"/>
              </w:rPr>
              <w:t xml:space="preserve"> checked weekly (none)</w:t>
            </w:r>
          </w:p>
        </w:tc>
        <w:tc>
          <w:tcPr>
            <w:tcW w:w="3544" w:type="dxa"/>
          </w:tcPr>
          <w:p w14:paraId="56B60652" w14:textId="2ECE8CC4" w:rsidR="00F41468" w:rsidRPr="00E403DF" w:rsidRDefault="00F41468" w:rsidP="00B3517D">
            <w:pPr>
              <w:rPr>
                <w:rFonts w:ascii="Tahoma" w:hAnsi="Tahoma" w:cs="Tahoma"/>
                <w:sz w:val="20"/>
                <w:szCs w:val="20"/>
              </w:rPr>
            </w:pPr>
          </w:p>
        </w:tc>
        <w:tc>
          <w:tcPr>
            <w:tcW w:w="1134" w:type="dxa"/>
          </w:tcPr>
          <w:p w14:paraId="201D5753" w14:textId="454B0CA7" w:rsidR="00F41468" w:rsidRPr="008F1CFE" w:rsidRDefault="00F41468" w:rsidP="00B3517D">
            <w:pPr>
              <w:jc w:val="center"/>
              <w:rPr>
                <w:rFonts w:ascii="Tahoma" w:hAnsi="Tahoma" w:cs="Tahoma"/>
                <w:sz w:val="20"/>
                <w:szCs w:val="20"/>
              </w:rPr>
            </w:pPr>
            <w:r>
              <w:rPr>
                <w:rFonts w:ascii="Tahoma" w:hAnsi="Tahoma" w:cs="Tahoma"/>
                <w:sz w:val="20"/>
                <w:szCs w:val="20"/>
              </w:rPr>
              <w:t>RP</w:t>
            </w:r>
          </w:p>
        </w:tc>
        <w:tc>
          <w:tcPr>
            <w:tcW w:w="1134" w:type="dxa"/>
          </w:tcPr>
          <w:p w14:paraId="20ABD555" w14:textId="77777777" w:rsidR="00F41468" w:rsidRPr="008F1CFE" w:rsidRDefault="00F41468" w:rsidP="00B3517D">
            <w:pPr>
              <w:jc w:val="center"/>
              <w:rPr>
                <w:rFonts w:ascii="Tahoma" w:hAnsi="Tahoma" w:cs="Tahoma"/>
                <w:sz w:val="20"/>
                <w:szCs w:val="20"/>
              </w:rPr>
            </w:pPr>
          </w:p>
        </w:tc>
        <w:tc>
          <w:tcPr>
            <w:tcW w:w="996" w:type="dxa"/>
          </w:tcPr>
          <w:p w14:paraId="1638AA1F" w14:textId="4449F4D2" w:rsidR="00F41468" w:rsidRPr="008F1CFE" w:rsidRDefault="00F41468" w:rsidP="00B3517D">
            <w:pPr>
              <w:jc w:val="center"/>
              <w:rPr>
                <w:rFonts w:ascii="Tahoma" w:hAnsi="Tahoma" w:cs="Tahoma"/>
                <w:sz w:val="20"/>
                <w:szCs w:val="20"/>
              </w:rPr>
            </w:pPr>
            <w:r>
              <w:rPr>
                <w:rFonts w:ascii="Tahoma" w:hAnsi="Tahoma" w:cs="Tahoma"/>
                <w:sz w:val="20"/>
                <w:szCs w:val="20"/>
              </w:rPr>
              <w:t>11/09/20+ongoing</w:t>
            </w:r>
          </w:p>
        </w:tc>
      </w:tr>
      <w:tr w:rsidR="00F41468" w:rsidRPr="008F1CFE" w14:paraId="3A7CF2CE" w14:textId="77777777" w:rsidTr="0068772C">
        <w:trPr>
          <w:trHeight w:val="417"/>
        </w:trPr>
        <w:tc>
          <w:tcPr>
            <w:tcW w:w="424" w:type="dxa"/>
            <w:vMerge/>
          </w:tcPr>
          <w:p w14:paraId="71F889C3" w14:textId="77777777" w:rsidR="00F41468" w:rsidRPr="00820AD6" w:rsidRDefault="00F41468" w:rsidP="00B3517D">
            <w:pPr>
              <w:pStyle w:val="ListParagraph"/>
              <w:ind w:left="0"/>
              <w:rPr>
                <w:rFonts w:ascii="Tahoma" w:hAnsi="Tahoma" w:cs="Tahoma"/>
                <w:sz w:val="20"/>
                <w:szCs w:val="20"/>
              </w:rPr>
            </w:pPr>
          </w:p>
        </w:tc>
        <w:tc>
          <w:tcPr>
            <w:tcW w:w="1987" w:type="dxa"/>
            <w:vMerge/>
          </w:tcPr>
          <w:p w14:paraId="66C9EDA2" w14:textId="77777777" w:rsidR="00F41468" w:rsidRPr="008F1CFE" w:rsidRDefault="00F41468" w:rsidP="00B3517D">
            <w:pPr>
              <w:rPr>
                <w:rFonts w:ascii="Tahoma" w:hAnsi="Tahoma" w:cs="Tahoma"/>
                <w:sz w:val="20"/>
                <w:szCs w:val="20"/>
              </w:rPr>
            </w:pPr>
          </w:p>
        </w:tc>
        <w:tc>
          <w:tcPr>
            <w:tcW w:w="2126" w:type="dxa"/>
            <w:vMerge/>
          </w:tcPr>
          <w:p w14:paraId="6BAE4587" w14:textId="77777777" w:rsidR="00F41468" w:rsidRPr="008F1CFE" w:rsidRDefault="00F41468" w:rsidP="00B3517D">
            <w:pPr>
              <w:rPr>
                <w:rFonts w:ascii="Tahoma" w:hAnsi="Tahoma" w:cs="Tahoma"/>
                <w:sz w:val="20"/>
                <w:szCs w:val="20"/>
              </w:rPr>
            </w:pPr>
          </w:p>
        </w:tc>
        <w:tc>
          <w:tcPr>
            <w:tcW w:w="4536" w:type="dxa"/>
          </w:tcPr>
          <w:p w14:paraId="17AE388B" w14:textId="74894380" w:rsidR="00F41468" w:rsidRPr="00E403DF" w:rsidRDefault="00F41468" w:rsidP="00B3517D">
            <w:pPr>
              <w:pStyle w:val="ListParagraph"/>
              <w:numPr>
                <w:ilvl w:val="0"/>
                <w:numId w:val="31"/>
              </w:numPr>
              <w:ind w:left="372" w:hanging="372"/>
              <w:rPr>
                <w:rFonts w:ascii="Tahoma" w:hAnsi="Tahoma" w:cs="Tahoma"/>
                <w:sz w:val="20"/>
                <w:szCs w:val="20"/>
              </w:rPr>
            </w:pPr>
            <w:r>
              <w:rPr>
                <w:rFonts w:ascii="Tahoma" w:hAnsi="Tahoma" w:cs="Tahoma"/>
                <w:sz w:val="20"/>
                <w:szCs w:val="20"/>
              </w:rPr>
              <w:t>Signs of trespassing checked weekly (none)</w:t>
            </w:r>
          </w:p>
        </w:tc>
        <w:tc>
          <w:tcPr>
            <w:tcW w:w="3544" w:type="dxa"/>
          </w:tcPr>
          <w:p w14:paraId="11BBE093" w14:textId="77777777" w:rsidR="00F41468" w:rsidRPr="00E403DF" w:rsidRDefault="00F41468" w:rsidP="00B3517D">
            <w:pPr>
              <w:rPr>
                <w:rFonts w:ascii="Tahoma" w:hAnsi="Tahoma" w:cs="Tahoma"/>
                <w:sz w:val="20"/>
                <w:szCs w:val="20"/>
              </w:rPr>
            </w:pPr>
          </w:p>
        </w:tc>
        <w:tc>
          <w:tcPr>
            <w:tcW w:w="1134" w:type="dxa"/>
          </w:tcPr>
          <w:p w14:paraId="6FA32417" w14:textId="5B446E89" w:rsidR="00F41468" w:rsidRPr="008F1CFE" w:rsidRDefault="00F41468" w:rsidP="00B3517D">
            <w:pPr>
              <w:jc w:val="center"/>
              <w:rPr>
                <w:rFonts w:ascii="Tahoma" w:hAnsi="Tahoma" w:cs="Tahoma"/>
                <w:sz w:val="20"/>
                <w:szCs w:val="20"/>
              </w:rPr>
            </w:pPr>
            <w:r>
              <w:rPr>
                <w:rFonts w:ascii="Tahoma" w:hAnsi="Tahoma" w:cs="Tahoma"/>
                <w:sz w:val="20"/>
                <w:szCs w:val="20"/>
              </w:rPr>
              <w:t>RP</w:t>
            </w:r>
          </w:p>
        </w:tc>
        <w:tc>
          <w:tcPr>
            <w:tcW w:w="1134" w:type="dxa"/>
          </w:tcPr>
          <w:p w14:paraId="60AC8B80" w14:textId="77777777" w:rsidR="00F41468" w:rsidRPr="008F1CFE" w:rsidRDefault="00F41468" w:rsidP="00B3517D">
            <w:pPr>
              <w:jc w:val="center"/>
              <w:rPr>
                <w:rFonts w:ascii="Tahoma" w:hAnsi="Tahoma" w:cs="Tahoma"/>
                <w:sz w:val="20"/>
                <w:szCs w:val="20"/>
              </w:rPr>
            </w:pPr>
          </w:p>
        </w:tc>
        <w:tc>
          <w:tcPr>
            <w:tcW w:w="996" w:type="dxa"/>
          </w:tcPr>
          <w:p w14:paraId="5670A529" w14:textId="70A6181E" w:rsidR="00F41468" w:rsidRPr="008F1CFE" w:rsidRDefault="00F41468" w:rsidP="00B3517D">
            <w:pPr>
              <w:jc w:val="center"/>
              <w:rPr>
                <w:rFonts w:ascii="Tahoma" w:hAnsi="Tahoma" w:cs="Tahoma"/>
                <w:sz w:val="20"/>
                <w:szCs w:val="20"/>
              </w:rPr>
            </w:pPr>
            <w:r>
              <w:rPr>
                <w:rFonts w:ascii="Tahoma" w:hAnsi="Tahoma" w:cs="Tahoma"/>
                <w:sz w:val="20"/>
                <w:szCs w:val="20"/>
              </w:rPr>
              <w:t>11/09/20+ongoing</w:t>
            </w:r>
          </w:p>
        </w:tc>
      </w:tr>
      <w:tr w:rsidR="00F41468" w:rsidRPr="008F1CFE" w14:paraId="7229D151" w14:textId="77777777" w:rsidTr="0068772C">
        <w:trPr>
          <w:trHeight w:val="1090"/>
        </w:trPr>
        <w:tc>
          <w:tcPr>
            <w:tcW w:w="424" w:type="dxa"/>
            <w:vMerge/>
          </w:tcPr>
          <w:p w14:paraId="1FC1A2D6" w14:textId="77777777" w:rsidR="00F41468" w:rsidRPr="00820AD6" w:rsidRDefault="00F41468" w:rsidP="00B3517D">
            <w:pPr>
              <w:pStyle w:val="ListParagraph"/>
              <w:ind w:left="0"/>
              <w:rPr>
                <w:rFonts w:ascii="Tahoma" w:hAnsi="Tahoma" w:cs="Tahoma"/>
                <w:sz w:val="20"/>
                <w:szCs w:val="20"/>
              </w:rPr>
            </w:pPr>
          </w:p>
        </w:tc>
        <w:tc>
          <w:tcPr>
            <w:tcW w:w="1987" w:type="dxa"/>
            <w:vMerge/>
          </w:tcPr>
          <w:p w14:paraId="6290BE16" w14:textId="77777777" w:rsidR="00F41468" w:rsidRPr="008F1CFE" w:rsidRDefault="00F41468" w:rsidP="00B3517D">
            <w:pPr>
              <w:rPr>
                <w:rFonts w:ascii="Tahoma" w:hAnsi="Tahoma" w:cs="Tahoma"/>
                <w:sz w:val="20"/>
                <w:szCs w:val="20"/>
              </w:rPr>
            </w:pPr>
          </w:p>
        </w:tc>
        <w:tc>
          <w:tcPr>
            <w:tcW w:w="2126" w:type="dxa"/>
            <w:vMerge/>
          </w:tcPr>
          <w:p w14:paraId="65D943BB" w14:textId="77777777" w:rsidR="00F41468" w:rsidRPr="008F1CFE" w:rsidRDefault="00F41468" w:rsidP="00B3517D">
            <w:pPr>
              <w:rPr>
                <w:rFonts w:ascii="Tahoma" w:hAnsi="Tahoma" w:cs="Tahoma"/>
                <w:sz w:val="20"/>
                <w:szCs w:val="20"/>
              </w:rPr>
            </w:pPr>
          </w:p>
        </w:tc>
        <w:tc>
          <w:tcPr>
            <w:tcW w:w="4536" w:type="dxa"/>
          </w:tcPr>
          <w:p w14:paraId="5B0852CB" w14:textId="0BF6BA62" w:rsidR="00F41468" w:rsidRPr="00F41468" w:rsidRDefault="00F41468" w:rsidP="00F41468">
            <w:pPr>
              <w:rPr>
                <w:rFonts w:ascii="Tahoma" w:hAnsi="Tahoma" w:cs="Tahoma"/>
                <w:sz w:val="20"/>
                <w:szCs w:val="20"/>
              </w:rPr>
            </w:pPr>
          </w:p>
        </w:tc>
        <w:tc>
          <w:tcPr>
            <w:tcW w:w="3544" w:type="dxa"/>
          </w:tcPr>
          <w:p w14:paraId="695D2B3B" w14:textId="135902CB" w:rsidR="00F41468" w:rsidRPr="00F61365" w:rsidRDefault="00F41468" w:rsidP="00F41468">
            <w:pPr>
              <w:pStyle w:val="ListParagraph"/>
              <w:numPr>
                <w:ilvl w:val="0"/>
                <w:numId w:val="31"/>
              </w:numPr>
              <w:ind w:left="372" w:hanging="372"/>
              <w:rPr>
                <w:rFonts w:ascii="Tahoma" w:hAnsi="Tahoma" w:cs="Tahoma"/>
                <w:sz w:val="20"/>
                <w:szCs w:val="20"/>
              </w:rPr>
            </w:pPr>
            <w:r>
              <w:rPr>
                <w:rFonts w:ascii="Tahoma" w:hAnsi="Tahoma" w:cs="Tahoma"/>
                <w:sz w:val="20"/>
                <w:szCs w:val="20"/>
              </w:rPr>
              <w:t>Establish and communicate n</w:t>
            </w:r>
            <w:r w:rsidRPr="008F1CFE">
              <w:rPr>
                <w:rFonts w:ascii="Tahoma" w:hAnsi="Tahoma" w:cs="Tahoma"/>
                <w:sz w:val="20"/>
                <w:szCs w:val="20"/>
              </w:rPr>
              <w:t xml:space="preserve">ew practices </w:t>
            </w:r>
            <w:r>
              <w:rPr>
                <w:rFonts w:ascii="Tahoma" w:hAnsi="Tahoma" w:cs="Tahoma"/>
                <w:sz w:val="20"/>
                <w:szCs w:val="20"/>
              </w:rPr>
              <w:t xml:space="preserve">and ways of working </w:t>
            </w:r>
            <w:r w:rsidRPr="008F1CFE">
              <w:rPr>
                <w:rFonts w:ascii="Tahoma" w:hAnsi="Tahoma" w:cs="Tahoma"/>
                <w:sz w:val="20"/>
                <w:szCs w:val="20"/>
              </w:rPr>
              <w:t>clearly and succinctly to all users of the building</w:t>
            </w:r>
          </w:p>
        </w:tc>
        <w:tc>
          <w:tcPr>
            <w:tcW w:w="1134" w:type="dxa"/>
          </w:tcPr>
          <w:p w14:paraId="36506F72" w14:textId="45DE6F91" w:rsidR="00F41468" w:rsidRPr="008F1CFE" w:rsidRDefault="00F41468" w:rsidP="00B3517D">
            <w:pPr>
              <w:jc w:val="center"/>
              <w:rPr>
                <w:rFonts w:ascii="Tahoma" w:hAnsi="Tahoma" w:cs="Tahoma"/>
                <w:sz w:val="20"/>
                <w:szCs w:val="20"/>
              </w:rPr>
            </w:pPr>
            <w:r>
              <w:rPr>
                <w:rFonts w:ascii="Tahoma" w:hAnsi="Tahoma" w:cs="Tahoma"/>
                <w:sz w:val="20"/>
                <w:szCs w:val="20"/>
              </w:rPr>
              <w:t>RP/MS</w:t>
            </w:r>
          </w:p>
        </w:tc>
        <w:tc>
          <w:tcPr>
            <w:tcW w:w="1134" w:type="dxa"/>
          </w:tcPr>
          <w:p w14:paraId="46D0294D" w14:textId="016AFA1A" w:rsidR="00F41468" w:rsidRPr="008F1CFE" w:rsidRDefault="00F41468" w:rsidP="00B3517D">
            <w:pPr>
              <w:jc w:val="center"/>
              <w:rPr>
                <w:rFonts w:ascii="Tahoma" w:hAnsi="Tahoma" w:cs="Tahoma"/>
                <w:sz w:val="20"/>
                <w:szCs w:val="20"/>
              </w:rPr>
            </w:pPr>
            <w:r>
              <w:rPr>
                <w:rFonts w:ascii="Tahoma" w:hAnsi="Tahoma" w:cs="Tahoma"/>
                <w:sz w:val="20"/>
                <w:szCs w:val="20"/>
              </w:rPr>
              <w:t>As necessary</w:t>
            </w:r>
          </w:p>
        </w:tc>
        <w:tc>
          <w:tcPr>
            <w:tcW w:w="996" w:type="dxa"/>
          </w:tcPr>
          <w:p w14:paraId="3ACD545A" w14:textId="0009648E" w:rsidR="00F41468" w:rsidRPr="008F1CFE" w:rsidRDefault="00F41468" w:rsidP="00B3517D">
            <w:pPr>
              <w:jc w:val="center"/>
              <w:rPr>
                <w:rFonts w:ascii="Tahoma" w:hAnsi="Tahoma" w:cs="Tahoma"/>
                <w:sz w:val="20"/>
                <w:szCs w:val="20"/>
              </w:rPr>
            </w:pPr>
          </w:p>
        </w:tc>
      </w:tr>
      <w:tr w:rsidR="00F41468" w:rsidRPr="008F1CFE" w14:paraId="55849164" w14:textId="77777777" w:rsidTr="0068772C">
        <w:trPr>
          <w:trHeight w:val="360"/>
        </w:trPr>
        <w:tc>
          <w:tcPr>
            <w:tcW w:w="424" w:type="dxa"/>
            <w:vMerge w:val="restart"/>
          </w:tcPr>
          <w:p w14:paraId="76A7CD9C" w14:textId="77777777" w:rsidR="00F41468" w:rsidRPr="00820AD6" w:rsidRDefault="00F41468" w:rsidP="00B3517D">
            <w:pPr>
              <w:pStyle w:val="ListParagraph"/>
              <w:numPr>
                <w:ilvl w:val="0"/>
                <w:numId w:val="27"/>
              </w:numPr>
              <w:ind w:left="0" w:firstLine="0"/>
              <w:jc w:val="center"/>
              <w:rPr>
                <w:rFonts w:ascii="Tahoma" w:hAnsi="Tahoma" w:cs="Tahoma"/>
                <w:sz w:val="20"/>
                <w:szCs w:val="20"/>
              </w:rPr>
            </w:pPr>
          </w:p>
        </w:tc>
        <w:tc>
          <w:tcPr>
            <w:tcW w:w="1987" w:type="dxa"/>
            <w:vMerge w:val="restart"/>
          </w:tcPr>
          <w:p w14:paraId="1E87C51F" w14:textId="4E3D1C81" w:rsidR="00F41468" w:rsidRPr="008F1CFE" w:rsidRDefault="00F41468" w:rsidP="00B3517D">
            <w:pPr>
              <w:rPr>
                <w:rFonts w:ascii="Tahoma" w:hAnsi="Tahoma" w:cs="Tahoma"/>
                <w:sz w:val="20"/>
                <w:szCs w:val="20"/>
              </w:rPr>
            </w:pPr>
            <w:r w:rsidRPr="008F1CFE">
              <w:rPr>
                <w:rFonts w:ascii="Tahoma" w:hAnsi="Tahoma" w:cs="Tahoma"/>
                <w:sz w:val="20"/>
                <w:szCs w:val="20"/>
              </w:rPr>
              <w:t>Building users do</w:t>
            </w:r>
            <w:r>
              <w:rPr>
                <w:rFonts w:ascii="Tahoma" w:hAnsi="Tahoma" w:cs="Tahoma"/>
                <w:sz w:val="20"/>
                <w:szCs w:val="20"/>
              </w:rPr>
              <w:t xml:space="preserve"> </w:t>
            </w:r>
            <w:r w:rsidRPr="008F1CFE">
              <w:rPr>
                <w:rFonts w:ascii="Tahoma" w:hAnsi="Tahoma" w:cs="Tahoma"/>
                <w:sz w:val="20"/>
                <w:szCs w:val="20"/>
              </w:rPr>
              <w:t>n</w:t>
            </w:r>
            <w:r>
              <w:rPr>
                <w:rFonts w:ascii="Tahoma" w:hAnsi="Tahoma" w:cs="Tahoma"/>
                <w:sz w:val="20"/>
                <w:szCs w:val="20"/>
              </w:rPr>
              <w:t>o</w:t>
            </w:r>
            <w:r w:rsidRPr="008F1CFE">
              <w:rPr>
                <w:rFonts w:ascii="Tahoma" w:hAnsi="Tahoma" w:cs="Tahoma"/>
                <w:sz w:val="20"/>
                <w:szCs w:val="20"/>
              </w:rPr>
              <w:t xml:space="preserve">t understand the need for the village hall </w:t>
            </w:r>
            <w:r>
              <w:rPr>
                <w:rFonts w:ascii="Tahoma" w:hAnsi="Tahoma" w:cs="Tahoma"/>
                <w:sz w:val="20"/>
                <w:szCs w:val="20"/>
              </w:rPr>
              <w:t xml:space="preserve">to </w:t>
            </w:r>
            <w:r w:rsidRPr="008F1CFE">
              <w:rPr>
                <w:rFonts w:ascii="Tahoma" w:hAnsi="Tahoma" w:cs="Tahoma"/>
                <w:sz w:val="20"/>
                <w:szCs w:val="20"/>
              </w:rPr>
              <w:t>operat</w:t>
            </w:r>
            <w:r>
              <w:rPr>
                <w:rFonts w:ascii="Tahoma" w:hAnsi="Tahoma" w:cs="Tahoma"/>
                <w:sz w:val="20"/>
                <w:szCs w:val="20"/>
              </w:rPr>
              <w:t xml:space="preserve">e </w:t>
            </w:r>
            <w:r w:rsidRPr="008F1CFE">
              <w:rPr>
                <w:rFonts w:ascii="Tahoma" w:hAnsi="Tahoma" w:cs="Tahoma"/>
                <w:sz w:val="20"/>
                <w:szCs w:val="20"/>
              </w:rPr>
              <w:t>in a new way</w:t>
            </w:r>
          </w:p>
        </w:tc>
        <w:tc>
          <w:tcPr>
            <w:tcW w:w="2126" w:type="dxa"/>
            <w:vMerge w:val="restart"/>
          </w:tcPr>
          <w:p w14:paraId="19E61BF5" w14:textId="77777777" w:rsidR="00F41468" w:rsidRDefault="00F41468" w:rsidP="00B3517D">
            <w:pPr>
              <w:rPr>
                <w:rFonts w:ascii="Tahoma" w:hAnsi="Tahoma" w:cs="Tahoma"/>
                <w:sz w:val="20"/>
                <w:szCs w:val="20"/>
              </w:rPr>
            </w:pPr>
            <w:r>
              <w:rPr>
                <w:rFonts w:ascii="Tahoma" w:hAnsi="Tahoma" w:cs="Tahoma"/>
                <w:sz w:val="20"/>
                <w:szCs w:val="20"/>
              </w:rPr>
              <w:t xml:space="preserve">Hirers and their group members, other hall users and volunteers </w:t>
            </w:r>
            <w:r w:rsidRPr="008F1CFE">
              <w:rPr>
                <w:rFonts w:ascii="Tahoma" w:hAnsi="Tahoma" w:cs="Tahoma"/>
                <w:sz w:val="20"/>
                <w:szCs w:val="20"/>
              </w:rPr>
              <w:t xml:space="preserve">do not follow new ways of working and </w:t>
            </w:r>
            <w:r>
              <w:rPr>
                <w:rFonts w:ascii="Tahoma" w:hAnsi="Tahoma" w:cs="Tahoma"/>
                <w:sz w:val="20"/>
                <w:szCs w:val="20"/>
              </w:rPr>
              <w:t xml:space="preserve">gathering, </w:t>
            </w:r>
            <w:r w:rsidRPr="008F1CFE">
              <w:rPr>
                <w:rFonts w:ascii="Tahoma" w:hAnsi="Tahoma" w:cs="Tahoma"/>
                <w:sz w:val="20"/>
                <w:szCs w:val="20"/>
              </w:rPr>
              <w:t>potentially transmit</w:t>
            </w:r>
            <w:r>
              <w:rPr>
                <w:rFonts w:ascii="Tahoma" w:hAnsi="Tahoma" w:cs="Tahoma"/>
                <w:sz w:val="20"/>
                <w:szCs w:val="20"/>
              </w:rPr>
              <w:t>ting</w:t>
            </w:r>
            <w:r w:rsidRPr="008F1CFE">
              <w:rPr>
                <w:rFonts w:ascii="Tahoma" w:hAnsi="Tahoma" w:cs="Tahoma"/>
                <w:sz w:val="20"/>
                <w:szCs w:val="20"/>
              </w:rPr>
              <w:t xml:space="preserve"> the virus.</w:t>
            </w:r>
          </w:p>
          <w:p w14:paraId="339084CF" w14:textId="77777777" w:rsidR="00F41468" w:rsidRPr="00420948" w:rsidRDefault="00F41468" w:rsidP="00B3517D">
            <w:pPr>
              <w:rPr>
                <w:rFonts w:ascii="Tahoma" w:hAnsi="Tahoma" w:cs="Tahoma"/>
                <w:sz w:val="20"/>
                <w:szCs w:val="20"/>
              </w:rPr>
            </w:pPr>
          </w:p>
          <w:p w14:paraId="275A346D" w14:textId="77777777" w:rsidR="00F41468" w:rsidRPr="00420948" w:rsidRDefault="00F41468" w:rsidP="00B3517D">
            <w:pPr>
              <w:rPr>
                <w:rFonts w:ascii="Tahoma" w:hAnsi="Tahoma" w:cs="Tahoma"/>
                <w:sz w:val="20"/>
                <w:szCs w:val="20"/>
              </w:rPr>
            </w:pPr>
          </w:p>
          <w:p w14:paraId="59A1FC05" w14:textId="4A43D549" w:rsidR="00F41468" w:rsidRPr="00420948" w:rsidRDefault="00F41468" w:rsidP="00B3517D">
            <w:pPr>
              <w:rPr>
                <w:rFonts w:ascii="Tahoma" w:hAnsi="Tahoma" w:cs="Tahoma"/>
                <w:sz w:val="20"/>
                <w:szCs w:val="20"/>
              </w:rPr>
            </w:pPr>
          </w:p>
        </w:tc>
        <w:tc>
          <w:tcPr>
            <w:tcW w:w="4536" w:type="dxa"/>
          </w:tcPr>
          <w:p w14:paraId="031E71AF" w14:textId="03635C67" w:rsidR="00F41468" w:rsidRPr="00F41468" w:rsidRDefault="00F41468" w:rsidP="00F41468">
            <w:pPr>
              <w:pStyle w:val="ListParagraph"/>
              <w:numPr>
                <w:ilvl w:val="0"/>
                <w:numId w:val="31"/>
              </w:numPr>
              <w:rPr>
                <w:rFonts w:ascii="Tahoma" w:hAnsi="Tahoma" w:cs="Tahoma"/>
                <w:i/>
                <w:iCs/>
                <w:sz w:val="20"/>
                <w:szCs w:val="20"/>
              </w:rPr>
            </w:pPr>
            <w:r w:rsidRPr="00F41468">
              <w:rPr>
                <w:rFonts w:ascii="Tahoma" w:hAnsi="Tahoma" w:cs="Tahoma"/>
                <w:i/>
                <w:iCs/>
                <w:sz w:val="20"/>
                <w:szCs w:val="20"/>
              </w:rPr>
              <w:t>Emphasise to hirers and users that there are no exceptions to the new practices and ways of working*</w:t>
            </w:r>
          </w:p>
        </w:tc>
        <w:tc>
          <w:tcPr>
            <w:tcW w:w="3544" w:type="dxa"/>
          </w:tcPr>
          <w:p w14:paraId="7CE6C637" w14:textId="15DC9EF7" w:rsidR="00F41468" w:rsidRPr="008F1CFE" w:rsidRDefault="00F41468" w:rsidP="00F41468">
            <w:pPr>
              <w:pStyle w:val="ListParagraph"/>
              <w:ind w:left="372"/>
              <w:rPr>
                <w:rFonts w:ascii="Tahoma" w:hAnsi="Tahoma" w:cs="Tahoma"/>
                <w:sz w:val="20"/>
                <w:szCs w:val="20"/>
              </w:rPr>
            </w:pPr>
          </w:p>
        </w:tc>
        <w:tc>
          <w:tcPr>
            <w:tcW w:w="1134" w:type="dxa"/>
          </w:tcPr>
          <w:p w14:paraId="5E362BFA" w14:textId="4E3B1133" w:rsidR="00F41468" w:rsidRPr="008F1CFE" w:rsidRDefault="00F41468" w:rsidP="00B3517D">
            <w:pPr>
              <w:jc w:val="center"/>
              <w:rPr>
                <w:rFonts w:ascii="Tahoma" w:hAnsi="Tahoma" w:cs="Tahoma"/>
                <w:sz w:val="20"/>
                <w:szCs w:val="20"/>
              </w:rPr>
            </w:pPr>
            <w:r>
              <w:rPr>
                <w:rFonts w:ascii="Tahoma" w:hAnsi="Tahoma" w:cs="Tahoma"/>
                <w:sz w:val="20"/>
                <w:szCs w:val="20"/>
              </w:rPr>
              <w:t>JT</w:t>
            </w:r>
          </w:p>
        </w:tc>
        <w:tc>
          <w:tcPr>
            <w:tcW w:w="1134" w:type="dxa"/>
          </w:tcPr>
          <w:p w14:paraId="3FAD156A" w14:textId="4B0FB2B6" w:rsidR="00F41468" w:rsidRPr="008F1CFE" w:rsidRDefault="00F41468" w:rsidP="00B3517D">
            <w:pPr>
              <w:jc w:val="center"/>
              <w:rPr>
                <w:rFonts w:ascii="Tahoma" w:hAnsi="Tahoma" w:cs="Tahoma"/>
                <w:sz w:val="20"/>
                <w:szCs w:val="20"/>
              </w:rPr>
            </w:pPr>
          </w:p>
        </w:tc>
        <w:tc>
          <w:tcPr>
            <w:tcW w:w="996" w:type="dxa"/>
          </w:tcPr>
          <w:p w14:paraId="1CD5EA27" w14:textId="3447BA26" w:rsidR="00F41468" w:rsidRPr="008F1CFE" w:rsidRDefault="00F41468" w:rsidP="00B3517D">
            <w:pPr>
              <w:jc w:val="center"/>
              <w:rPr>
                <w:rFonts w:ascii="Tahoma" w:hAnsi="Tahoma" w:cs="Tahoma"/>
                <w:sz w:val="20"/>
                <w:szCs w:val="20"/>
              </w:rPr>
            </w:pPr>
            <w:r>
              <w:rPr>
                <w:rFonts w:ascii="Tahoma" w:hAnsi="Tahoma" w:cs="Tahoma"/>
                <w:sz w:val="20"/>
                <w:szCs w:val="20"/>
              </w:rPr>
              <w:t>14/10/20</w:t>
            </w:r>
          </w:p>
        </w:tc>
      </w:tr>
      <w:tr w:rsidR="00F41468" w:rsidRPr="008F1CFE" w14:paraId="0BDE6080" w14:textId="77777777" w:rsidTr="0068772C">
        <w:trPr>
          <w:trHeight w:val="357"/>
        </w:trPr>
        <w:tc>
          <w:tcPr>
            <w:tcW w:w="424" w:type="dxa"/>
            <w:vMerge/>
          </w:tcPr>
          <w:p w14:paraId="3B08DEFC" w14:textId="77777777" w:rsidR="00F41468" w:rsidRPr="00820AD6" w:rsidRDefault="00F41468" w:rsidP="00B3517D">
            <w:pPr>
              <w:pStyle w:val="ListParagraph"/>
              <w:numPr>
                <w:ilvl w:val="0"/>
                <w:numId w:val="27"/>
              </w:numPr>
              <w:ind w:left="0" w:firstLine="0"/>
              <w:jc w:val="center"/>
              <w:rPr>
                <w:rFonts w:ascii="Tahoma" w:hAnsi="Tahoma" w:cs="Tahoma"/>
                <w:sz w:val="20"/>
                <w:szCs w:val="20"/>
              </w:rPr>
            </w:pPr>
          </w:p>
        </w:tc>
        <w:tc>
          <w:tcPr>
            <w:tcW w:w="1987" w:type="dxa"/>
            <w:vMerge/>
          </w:tcPr>
          <w:p w14:paraId="5E5F47CE" w14:textId="77777777" w:rsidR="00F41468" w:rsidRPr="008F1CFE" w:rsidRDefault="00F41468" w:rsidP="00B3517D">
            <w:pPr>
              <w:rPr>
                <w:rFonts w:ascii="Tahoma" w:hAnsi="Tahoma" w:cs="Tahoma"/>
                <w:sz w:val="20"/>
                <w:szCs w:val="20"/>
              </w:rPr>
            </w:pPr>
          </w:p>
        </w:tc>
        <w:tc>
          <w:tcPr>
            <w:tcW w:w="2126" w:type="dxa"/>
            <w:vMerge/>
          </w:tcPr>
          <w:p w14:paraId="08529703" w14:textId="77777777" w:rsidR="00F41468" w:rsidRPr="008F1CFE" w:rsidRDefault="00F41468" w:rsidP="00B3517D">
            <w:pPr>
              <w:rPr>
                <w:rFonts w:ascii="Tahoma" w:hAnsi="Tahoma" w:cs="Tahoma"/>
                <w:sz w:val="20"/>
                <w:szCs w:val="20"/>
              </w:rPr>
            </w:pPr>
          </w:p>
        </w:tc>
        <w:tc>
          <w:tcPr>
            <w:tcW w:w="4536" w:type="dxa"/>
          </w:tcPr>
          <w:p w14:paraId="750DB84E" w14:textId="77777777" w:rsidR="00F41468" w:rsidRDefault="00F41468" w:rsidP="00C07308">
            <w:pPr>
              <w:pStyle w:val="ListParagraph"/>
              <w:numPr>
                <w:ilvl w:val="0"/>
                <w:numId w:val="31"/>
              </w:numPr>
              <w:ind w:left="372" w:hanging="372"/>
              <w:rPr>
                <w:rFonts w:ascii="Tahoma" w:hAnsi="Tahoma" w:cs="Tahoma"/>
                <w:sz w:val="20"/>
                <w:szCs w:val="20"/>
              </w:rPr>
            </w:pPr>
            <w:r>
              <w:rPr>
                <w:rFonts w:ascii="Tahoma" w:hAnsi="Tahoma" w:cs="Tahoma"/>
                <w:sz w:val="20"/>
                <w:szCs w:val="20"/>
              </w:rPr>
              <w:t>Supplement c</w:t>
            </w:r>
            <w:r w:rsidRPr="008F1CFE">
              <w:rPr>
                <w:rFonts w:ascii="Tahoma" w:hAnsi="Tahoma" w:cs="Tahoma"/>
                <w:sz w:val="20"/>
                <w:szCs w:val="20"/>
              </w:rPr>
              <w:t xml:space="preserve">ommunication to </w:t>
            </w:r>
            <w:r>
              <w:rPr>
                <w:rFonts w:ascii="Tahoma" w:hAnsi="Tahoma" w:cs="Tahoma"/>
                <w:sz w:val="20"/>
                <w:szCs w:val="20"/>
              </w:rPr>
              <w:t xml:space="preserve">hirers and users on new practices/ways of working </w:t>
            </w:r>
            <w:r w:rsidRPr="008F1CFE">
              <w:rPr>
                <w:rFonts w:ascii="Tahoma" w:hAnsi="Tahoma" w:cs="Tahoma"/>
                <w:sz w:val="20"/>
                <w:szCs w:val="20"/>
              </w:rPr>
              <w:t>with</w:t>
            </w:r>
          </w:p>
          <w:p w14:paraId="2A647A9A" w14:textId="77777777" w:rsidR="00F41468" w:rsidRDefault="00F41468" w:rsidP="00C07308">
            <w:pPr>
              <w:pStyle w:val="ListParagraph"/>
              <w:numPr>
                <w:ilvl w:val="0"/>
                <w:numId w:val="32"/>
              </w:numPr>
              <w:rPr>
                <w:rFonts w:ascii="Tahoma" w:hAnsi="Tahoma" w:cs="Tahoma"/>
                <w:sz w:val="20"/>
                <w:szCs w:val="20"/>
              </w:rPr>
            </w:pPr>
            <w:r w:rsidRPr="00773FF4">
              <w:rPr>
                <w:rFonts w:ascii="Tahoma" w:hAnsi="Tahoma" w:cs="Tahoma"/>
                <w:sz w:val="20"/>
                <w:szCs w:val="20"/>
              </w:rPr>
              <w:t>signage within the building</w:t>
            </w:r>
          </w:p>
          <w:p w14:paraId="74802555" w14:textId="6BC03FEF" w:rsidR="00F41468" w:rsidRPr="00B3517D" w:rsidRDefault="00F41468" w:rsidP="00F41468">
            <w:pPr>
              <w:pStyle w:val="ListParagraph"/>
              <w:numPr>
                <w:ilvl w:val="0"/>
                <w:numId w:val="32"/>
              </w:numPr>
              <w:rPr>
                <w:rFonts w:ascii="Tahoma" w:hAnsi="Tahoma" w:cs="Tahoma"/>
                <w:i/>
                <w:iCs/>
                <w:sz w:val="20"/>
                <w:szCs w:val="20"/>
              </w:rPr>
            </w:pPr>
            <w:r w:rsidRPr="00C07308">
              <w:rPr>
                <w:rFonts w:ascii="Tahoma" w:hAnsi="Tahoma" w:cs="Tahoma"/>
                <w:sz w:val="20"/>
                <w:szCs w:val="20"/>
              </w:rPr>
              <w:t>updates on the village hall website</w:t>
            </w:r>
          </w:p>
        </w:tc>
        <w:tc>
          <w:tcPr>
            <w:tcW w:w="3544" w:type="dxa"/>
          </w:tcPr>
          <w:p w14:paraId="732516ED" w14:textId="03AFEE71" w:rsidR="00F41468" w:rsidRPr="008E41A6" w:rsidRDefault="00F41468" w:rsidP="00B3517D">
            <w:pPr>
              <w:pStyle w:val="ListParagraph"/>
              <w:ind w:left="372"/>
              <w:rPr>
                <w:rFonts w:ascii="Tahoma" w:hAnsi="Tahoma" w:cs="Tahoma"/>
                <w:i/>
                <w:iCs/>
                <w:sz w:val="20"/>
                <w:szCs w:val="20"/>
              </w:rPr>
            </w:pPr>
          </w:p>
        </w:tc>
        <w:tc>
          <w:tcPr>
            <w:tcW w:w="1134" w:type="dxa"/>
          </w:tcPr>
          <w:p w14:paraId="70ED7569" w14:textId="3F61DA79" w:rsidR="00F41468" w:rsidRPr="008F1CFE" w:rsidRDefault="00F41468" w:rsidP="00B3517D">
            <w:pPr>
              <w:jc w:val="center"/>
              <w:rPr>
                <w:rFonts w:ascii="Tahoma" w:hAnsi="Tahoma" w:cs="Tahoma"/>
                <w:sz w:val="20"/>
                <w:szCs w:val="20"/>
              </w:rPr>
            </w:pPr>
            <w:r>
              <w:rPr>
                <w:rFonts w:ascii="Tahoma" w:hAnsi="Tahoma" w:cs="Tahoma"/>
                <w:sz w:val="20"/>
                <w:szCs w:val="20"/>
              </w:rPr>
              <w:t>RP/JT</w:t>
            </w:r>
          </w:p>
        </w:tc>
        <w:tc>
          <w:tcPr>
            <w:tcW w:w="1134" w:type="dxa"/>
          </w:tcPr>
          <w:p w14:paraId="60BE2BF6" w14:textId="192925F3" w:rsidR="00F41468" w:rsidRPr="008F1CFE" w:rsidRDefault="00F41468" w:rsidP="00B3517D">
            <w:pPr>
              <w:jc w:val="center"/>
              <w:rPr>
                <w:rFonts w:ascii="Tahoma" w:hAnsi="Tahoma" w:cs="Tahoma"/>
                <w:sz w:val="20"/>
                <w:szCs w:val="20"/>
              </w:rPr>
            </w:pPr>
          </w:p>
        </w:tc>
        <w:tc>
          <w:tcPr>
            <w:tcW w:w="996" w:type="dxa"/>
          </w:tcPr>
          <w:p w14:paraId="6377F427" w14:textId="34D3EF89" w:rsidR="00F41468" w:rsidRPr="008F1CFE" w:rsidRDefault="00F41468" w:rsidP="00B3517D">
            <w:pPr>
              <w:jc w:val="center"/>
              <w:rPr>
                <w:rFonts w:ascii="Tahoma" w:hAnsi="Tahoma" w:cs="Tahoma"/>
                <w:sz w:val="20"/>
                <w:szCs w:val="20"/>
              </w:rPr>
            </w:pPr>
            <w:r>
              <w:rPr>
                <w:rFonts w:ascii="Tahoma" w:hAnsi="Tahoma" w:cs="Tahoma"/>
                <w:sz w:val="20"/>
                <w:szCs w:val="20"/>
              </w:rPr>
              <w:t>16/10/20</w:t>
            </w:r>
          </w:p>
        </w:tc>
      </w:tr>
      <w:tr w:rsidR="00F41468" w:rsidRPr="008F1CFE" w14:paraId="1EEA0DA7" w14:textId="77777777" w:rsidTr="0068772C">
        <w:trPr>
          <w:trHeight w:val="357"/>
        </w:trPr>
        <w:tc>
          <w:tcPr>
            <w:tcW w:w="424" w:type="dxa"/>
            <w:vMerge/>
          </w:tcPr>
          <w:p w14:paraId="6D28CA4A" w14:textId="77777777" w:rsidR="00F41468" w:rsidRPr="00820AD6" w:rsidRDefault="00F41468" w:rsidP="00B3517D">
            <w:pPr>
              <w:pStyle w:val="ListParagraph"/>
              <w:numPr>
                <w:ilvl w:val="0"/>
                <w:numId w:val="27"/>
              </w:numPr>
              <w:ind w:left="0" w:firstLine="0"/>
              <w:jc w:val="center"/>
              <w:rPr>
                <w:rFonts w:ascii="Tahoma" w:hAnsi="Tahoma" w:cs="Tahoma"/>
                <w:sz w:val="20"/>
                <w:szCs w:val="20"/>
              </w:rPr>
            </w:pPr>
          </w:p>
        </w:tc>
        <w:tc>
          <w:tcPr>
            <w:tcW w:w="1987" w:type="dxa"/>
            <w:vMerge/>
          </w:tcPr>
          <w:p w14:paraId="50E57723" w14:textId="77777777" w:rsidR="00F41468" w:rsidRPr="008F1CFE" w:rsidRDefault="00F41468" w:rsidP="00B3517D">
            <w:pPr>
              <w:rPr>
                <w:rFonts w:ascii="Tahoma" w:hAnsi="Tahoma" w:cs="Tahoma"/>
                <w:sz w:val="20"/>
                <w:szCs w:val="20"/>
              </w:rPr>
            </w:pPr>
          </w:p>
        </w:tc>
        <w:tc>
          <w:tcPr>
            <w:tcW w:w="2126" w:type="dxa"/>
            <w:vMerge/>
          </w:tcPr>
          <w:p w14:paraId="0E18561B" w14:textId="77777777" w:rsidR="00F41468" w:rsidRPr="008F1CFE" w:rsidRDefault="00F41468" w:rsidP="00B3517D">
            <w:pPr>
              <w:rPr>
                <w:rFonts w:ascii="Tahoma" w:hAnsi="Tahoma" w:cs="Tahoma"/>
                <w:sz w:val="20"/>
                <w:szCs w:val="20"/>
              </w:rPr>
            </w:pPr>
          </w:p>
        </w:tc>
        <w:tc>
          <w:tcPr>
            <w:tcW w:w="4536" w:type="dxa"/>
          </w:tcPr>
          <w:p w14:paraId="5F66EE7F" w14:textId="419923E6" w:rsidR="00F41468" w:rsidRPr="00C07308" w:rsidRDefault="00F41468" w:rsidP="00F41468">
            <w:pPr>
              <w:pStyle w:val="ListParagraph"/>
              <w:rPr>
                <w:rFonts w:ascii="Tahoma" w:hAnsi="Tahoma" w:cs="Tahoma"/>
                <w:sz w:val="20"/>
                <w:szCs w:val="20"/>
              </w:rPr>
            </w:pPr>
          </w:p>
        </w:tc>
        <w:tc>
          <w:tcPr>
            <w:tcW w:w="3544" w:type="dxa"/>
          </w:tcPr>
          <w:p w14:paraId="0AD85EA6" w14:textId="2B03132F" w:rsidR="00F41468" w:rsidRPr="00C07308" w:rsidRDefault="00F41468" w:rsidP="00F41468">
            <w:pPr>
              <w:pStyle w:val="ListParagraph"/>
              <w:numPr>
                <w:ilvl w:val="0"/>
                <w:numId w:val="31"/>
              </w:numPr>
              <w:ind w:left="372" w:hanging="372"/>
              <w:rPr>
                <w:rFonts w:ascii="Tahoma" w:hAnsi="Tahoma" w:cs="Tahoma"/>
                <w:sz w:val="20"/>
                <w:szCs w:val="20"/>
              </w:rPr>
            </w:pPr>
            <w:r>
              <w:rPr>
                <w:rFonts w:ascii="Tahoma" w:hAnsi="Tahoma" w:cs="Tahoma"/>
                <w:sz w:val="20"/>
                <w:szCs w:val="20"/>
              </w:rPr>
              <w:t>Send r</w:t>
            </w:r>
            <w:r w:rsidRPr="008F1CFE">
              <w:rPr>
                <w:rFonts w:ascii="Tahoma" w:hAnsi="Tahoma" w:cs="Tahoma"/>
                <w:sz w:val="20"/>
                <w:szCs w:val="20"/>
              </w:rPr>
              <w:t xml:space="preserve">egular reminders of new ways of working </w:t>
            </w:r>
            <w:r>
              <w:rPr>
                <w:rFonts w:ascii="Tahoma" w:hAnsi="Tahoma" w:cs="Tahoma"/>
                <w:sz w:val="20"/>
                <w:szCs w:val="20"/>
              </w:rPr>
              <w:t>to hirers and any other hall users and highlight any changes as these are made</w:t>
            </w:r>
          </w:p>
        </w:tc>
        <w:tc>
          <w:tcPr>
            <w:tcW w:w="1134" w:type="dxa"/>
          </w:tcPr>
          <w:p w14:paraId="29B3C65F" w14:textId="1C5F456F" w:rsidR="00F41468" w:rsidRPr="008F1CFE" w:rsidRDefault="00F41468" w:rsidP="00B3517D">
            <w:pPr>
              <w:jc w:val="center"/>
              <w:rPr>
                <w:rFonts w:ascii="Tahoma" w:hAnsi="Tahoma" w:cs="Tahoma"/>
                <w:sz w:val="20"/>
                <w:szCs w:val="20"/>
              </w:rPr>
            </w:pPr>
            <w:r>
              <w:rPr>
                <w:rFonts w:ascii="Tahoma" w:hAnsi="Tahoma" w:cs="Tahoma"/>
                <w:sz w:val="20"/>
                <w:szCs w:val="20"/>
              </w:rPr>
              <w:t>RP/MS</w:t>
            </w:r>
          </w:p>
        </w:tc>
        <w:tc>
          <w:tcPr>
            <w:tcW w:w="1134" w:type="dxa"/>
          </w:tcPr>
          <w:p w14:paraId="70CDE999" w14:textId="0DF76AC6" w:rsidR="00F41468" w:rsidRPr="008F1CFE" w:rsidRDefault="00F41468" w:rsidP="00B3517D">
            <w:pPr>
              <w:jc w:val="center"/>
              <w:rPr>
                <w:rFonts w:ascii="Tahoma" w:hAnsi="Tahoma" w:cs="Tahoma"/>
                <w:sz w:val="20"/>
                <w:szCs w:val="20"/>
              </w:rPr>
            </w:pPr>
            <w:r>
              <w:rPr>
                <w:rFonts w:ascii="Tahoma" w:hAnsi="Tahoma" w:cs="Tahoma"/>
                <w:sz w:val="20"/>
                <w:szCs w:val="20"/>
              </w:rPr>
              <w:t>As necessary</w:t>
            </w:r>
          </w:p>
        </w:tc>
        <w:tc>
          <w:tcPr>
            <w:tcW w:w="996" w:type="dxa"/>
          </w:tcPr>
          <w:p w14:paraId="56ABFBDC" w14:textId="67C7F14A" w:rsidR="00F41468" w:rsidRPr="008F1CFE" w:rsidRDefault="00F41468" w:rsidP="00B3517D">
            <w:pPr>
              <w:jc w:val="center"/>
              <w:rPr>
                <w:rFonts w:ascii="Tahoma" w:hAnsi="Tahoma" w:cs="Tahoma"/>
                <w:sz w:val="20"/>
                <w:szCs w:val="20"/>
              </w:rPr>
            </w:pPr>
          </w:p>
        </w:tc>
      </w:tr>
      <w:tr w:rsidR="00F41468" w:rsidRPr="008F1CFE" w14:paraId="00CCD172" w14:textId="77777777" w:rsidTr="0068772C">
        <w:trPr>
          <w:trHeight w:val="357"/>
        </w:trPr>
        <w:tc>
          <w:tcPr>
            <w:tcW w:w="424" w:type="dxa"/>
            <w:vMerge/>
          </w:tcPr>
          <w:p w14:paraId="141A7445" w14:textId="77777777" w:rsidR="00F41468" w:rsidRPr="00820AD6" w:rsidRDefault="00F41468" w:rsidP="00B3517D">
            <w:pPr>
              <w:pStyle w:val="ListParagraph"/>
              <w:numPr>
                <w:ilvl w:val="0"/>
                <w:numId w:val="27"/>
              </w:numPr>
              <w:ind w:left="0" w:firstLine="0"/>
              <w:jc w:val="center"/>
              <w:rPr>
                <w:rFonts w:ascii="Tahoma" w:hAnsi="Tahoma" w:cs="Tahoma"/>
                <w:sz w:val="20"/>
                <w:szCs w:val="20"/>
              </w:rPr>
            </w:pPr>
            <w:bookmarkStart w:id="0" w:name="_Hlk59054946"/>
          </w:p>
        </w:tc>
        <w:tc>
          <w:tcPr>
            <w:tcW w:w="1987" w:type="dxa"/>
            <w:vMerge/>
          </w:tcPr>
          <w:p w14:paraId="55EB422C" w14:textId="77777777" w:rsidR="00F41468" w:rsidRPr="008F1CFE" w:rsidRDefault="00F41468" w:rsidP="00B3517D">
            <w:pPr>
              <w:rPr>
                <w:rFonts w:ascii="Tahoma" w:hAnsi="Tahoma" w:cs="Tahoma"/>
                <w:sz w:val="20"/>
                <w:szCs w:val="20"/>
              </w:rPr>
            </w:pPr>
          </w:p>
        </w:tc>
        <w:tc>
          <w:tcPr>
            <w:tcW w:w="2126" w:type="dxa"/>
            <w:vMerge/>
          </w:tcPr>
          <w:p w14:paraId="3D567A49" w14:textId="77777777" w:rsidR="00F41468" w:rsidRPr="008F1CFE" w:rsidRDefault="00F41468" w:rsidP="00B3517D">
            <w:pPr>
              <w:rPr>
                <w:rFonts w:ascii="Tahoma" w:hAnsi="Tahoma" w:cs="Tahoma"/>
                <w:sz w:val="20"/>
                <w:szCs w:val="20"/>
              </w:rPr>
            </w:pPr>
          </w:p>
        </w:tc>
        <w:tc>
          <w:tcPr>
            <w:tcW w:w="4536" w:type="dxa"/>
          </w:tcPr>
          <w:p w14:paraId="0FC18EC0" w14:textId="42A2EAE5" w:rsidR="00F41468" w:rsidRPr="008F1CFE" w:rsidRDefault="00F41468" w:rsidP="00F41468">
            <w:pPr>
              <w:pStyle w:val="ListParagraph"/>
              <w:numPr>
                <w:ilvl w:val="0"/>
                <w:numId w:val="31"/>
              </w:numPr>
              <w:ind w:left="372" w:hanging="372"/>
              <w:rPr>
                <w:rFonts w:ascii="Tahoma" w:hAnsi="Tahoma" w:cs="Tahoma"/>
                <w:sz w:val="20"/>
                <w:szCs w:val="20"/>
              </w:rPr>
            </w:pPr>
            <w:r>
              <w:rPr>
                <w:rFonts w:ascii="Tahoma" w:hAnsi="Tahoma" w:cs="Tahoma"/>
                <w:sz w:val="20"/>
                <w:szCs w:val="20"/>
              </w:rPr>
              <w:t>Explain what has been done by the Management Committee and publish this risk assessment on the village hall website</w:t>
            </w:r>
          </w:p>
        </w:tc>
        <w:tc>
          <w:tcPr>
            <w:tcW w:w="3544" w:type="dxa"/>
          </w:tcPr>
          <w:p w14:paraId="0F8E0A49" w14:textId="3FDDFF96" w:rsidR="00F41468" w:rsidRPr="00F41468" w:rsidRDefault="00F41468" w:rsidP="00F41468">
            <w:pPr>
              <w:rPr>
                <w:rFonts w:ascii="Tahoma" w:hAnsi="Tahoma" w:cs="Tahoma"/>
                <w:sz w:val="20"/>
                <w:szCs w:val="20"/>
              </w:rPr>
            </w:pPr>
          </w:p>
        </w:tc>
        <w:tc>
          <w:tcPr>
            <w:tcW w:w="1134" w:type="dxa"/>
          </w:tcPr>
          <w:p w14:paraId="572D3E47" w14:textId="646966B3" w:rsidR="00F41468" w:rsidRPr="008F1CFE" w:rsidRDefault="00F41468" w:rsidP="00B3517D">
            <w:pPr>
              <w:jc w:val="center"/>
              <w:rPr>
                <w:rFonts w:ascii="Tahoma" w:hAnsi="Tahoma" w:cs="Tahoma"/>
                <w:sz w:val="20"/>
                <w:szCs w:val="20"/>
              </w:rPr>
            </w:pPr>
            <w:r>
              <w:rPr>
                <w:rFonts w:ascii="Tahoma" w:hAnsi="Tahoma" w:cs="Tahoma"/>
                <w:sz w:val="20"/>
                <w:szCs w:val="20"/>
              </w:rPr>
              <w:t>BL</w:t>
            </w:r>
          </w:p>
        </w:tc>
        <w:tc>
          <w:tcPr>
            <w:tcW w:w="1134" w:type="dxa"/>
          </w:tcPr>
          <w:p w14:paraId="7DBB06A0" w14:textId="3A95D458" w:rsidR="00F41468" w:rsidRPr="008F1CFE" w:rsidRDefault="00F41468" w:rsidP="00B3517D">
            <w:pPr>
              <w:jc w:val="center"/>
              <w:rPr>
                <w:rFonts w:ascii="Tahoma" w:hAnsi="Tahoma" w:cs="Tahoma"/>
                <w:sz w:val="20"/>
                <w:szCs w:val="20"/>
              </w:rPr>
            </w:pPr>
          </w:p>
        </w:tc>
        <w:tc>
          <w:tcPr>
            <w:tcW w:w="996" w:type="dxa"/>
          </w:tcPr>
          <w:p w14:paraId="399E165D" w14:textId="20FFFC5A" w:rsidR="00F41468" w:rsidRPr="008F1CFE" w:rsidRDefault="00F41468" w:rsidP="00B3517D">
            <w:pPr>
              <w:jc w:val="center"/>
              <w:rPr>
                <w:rFonts w:ascii="Tahoma" w:hAnsi="Tahoma" w:cs="Tahoma"/>
                <w:sz w:val="20"/>
                <w:szCs w:val="20"/>
              </w:rPr>
            </w:pPr>
            <w:r>
              <w:rPr>
                <w:rFonts w:ascii="Tahoma" w:hAnsi="Tahoma" w:cs="Tahoma"/>
                <w:sz w:val="20"/>
                <w:szCs w:val="20"/>
              </w:rPr>
              <w:t>22/12/20</w:t>
            </w:r>
          </w:p>
        </w:tc>
      </w:tr>
      <w:tr w:rsidR="00F41468" w:rsidRPr="008F1CFE" w14:paraId="3A63732B" w14:textId="77777777" w:rsidTr="0068772C">
        <w:trPr>
          <w:trHeight w:val="357"/>
        </w:trPr>
        <w:tc>
          <w:tcPr>
            <w:tcW w:w="424" w:type="dxa"/>
            <w:vMerge/>
          </w:tcPr>
          <w:p w14:paraId="23F54EC0" w14:textId="77777777" w:rsidR="00F41468" w:rsidRPr="00820AD6" w:rsidRDefault="00F41468" w:rsidP="00B3517D">
            <w:pPr>
              <w:pStyle w:val="ListParagraph"/>
              <w:numPr>
                <w:ilvl w:val="0"/>
                <w:numId w:val="27"/>
              </w:numPr>
              <w:ind w:left="0" w:firstLine="0"/>
              <w:jc w:val="center"/>
              <w:rPr>
                <w:rFonts w:ascii="Tahoma" w:hAnsi="Tahoma" w:cs="Tahoma"/>
                <w:sz w:val="20"/>
                <w:szCs w:val="20"/>
              </w:rPr>
            </w:pPr>
          </w:p>
        </w:tc>
        <w:tc>
          <w:tcPr>
            <w:tcW w:w="1987" w:type="dxa"/>
            <w:vMerge/>
          </w:tcPr>
          <w:p w14:paraId="14DADAEB" w14:textId="77777777" w:rsidR="00F41468" w:rsidRPr="008F1CFE" w:rsidRDefault="00F41468" w:rsidP="00B3517D">
            <w:pPr>
              <w:rPr>
                <w:rFonts w:ascii="Tahoma" w:hAnsi="Tahoma" w:cs="Tahoma"/>
                <w:sz w:val="20"/>
                <w:szCs w:val="20"/>
              </w:rPr>
            </w:pPr>
          </w:p>
        </w:tc>
        <w:tc>
          <w:tcPr>
            <w:tcW w:w="2126" w:type="dxa"/>
            <w:vMerge/>
          </w:tcPr>
          <w:p w14:paraId="2B0D2192" w14:textId="77777777" w:rsidR="00F41468" w:rsidRPr="008F1CFE" w:rsidRDefault="00F41468" w:rsidP="00B3517D">
            <w:pPr>
              <w:rPr>
                <w:rFonts w:ascii="Tahoma" w:hAnsi="Tahoma" w:cs="Tahoma"/>
                <w:sz w:val="20"/>
                <w:szCs w:val="20"/>
              </w:rPr>
            </w:pPr>
          </w:p>
        </w:tc>
        <w:tc>
          <w:tcPr>
            <w:tcW w:w="4536" w:type="dxa"/>
          </w:tcPr>
          <w:p w14:paraId="31CD9A5C" w14:textId="1780CE02" w:rsidR="00F41468" w:rsidRPr="008F1CFE" w:rsidRDefault="00F41468" w:rsidP="0068772C">
            <w:pPr>
              <w:pStyle w:val="ListParagraph"/>
              <w:numPr>
                <w:ilvl w:val="0"/>
                <w:numId w:val="31"/>
              </w:numPr>
              <w:rPr>
                <w:rFonts w:ascii="Tahoma" w:hAnsi="Tahoma" w:cs="Tahoma"/>
                <w:sz w:val="20"/>
                <w:szCs w:val="20"/>
              </w:rPr>
            </w:pPr>
            <w:r w:rsidRPr="00B3517D">
              <w:rPr>
                <w:rFonts w:ascii="Tahoma" w:hAnsi="Tahoma" w:cs="Tahoma"/>
                <w:i/>
                <w:iCs/>
                <w:sz w:val="20"/>
                <w:szCs w:val="20"/>
              </w:rPr>
              <w:t xml:space="preserve">Set out clear requirements of hirers and hall </w:t>
            </w:r>
            <w:proofErr w:type="gramStart"/>
            <w:r w:rsidRPr="00B3517D">
              <w:rPr>
                <w:rFonts w:ascii="Tahoma" w:hAnsi="Tahoma" w:cs="Tahoma"/>
                <w:i/>
                <w:iCs/>
                <w:sz w:val="20"/>
                <w:szCs w:val="20"/>
              </w:rPr>
              <w:t>users  in</w:t>
            </w:r>
            <w:proofErr w:type="gramEnd"/>
            <w:r w:rsidRPr="00B3517D">
              <w:rPr>
                <w:rFonts w:ascii="Tahoma" w:hAnsi="Tahoma" w:cs="Tahoma"/>
                <w:i/>
                <w:iCs/>
                <w:sz w:val="20"/>
                <w:szCs w:val="20"/>
              </w:rPr>
              <w:t xml:space="preserve"> new COVID-19 Supplementary Hire Conditions (to include points marked * in this risk assessment)</w:t>
            </w:r>
          </w:p>
        </w:tc>
        <w:tc>
          <w:tcPr>
            <w:tcW w:w="3544" w:type="dxa"/>
          </w:tcPr>
          <w:p w14:paraId="37A7775E" w14:textId="436BD6E0" w:rsidR="00F41468" w:rsidRPr="00B61224" w:rsidRDefault="00F41468" w:rsidP="0068772C">
            <w:pPr>
              <w:pStyle w:val="ListParagraph"/>
              <w:ind w:left="372"/>
              <w:rPr>
                <w:rFonts w:ascii="Tahoma" w:hAnsi="Tahoma" w:cs="Tahoma"/>
                <w:sz w:val="20"/>
                <w:szCs w:val="20"/>
              </w:rPr>
            </w:pPr>
          </w:p>
        </w:tc>
        <w:tc>
          <w:tcPr>
            <w:tcW w:w="1134" w:type="dxa"/>
          </w:tcPr>
          <w:p w14:paraId="2E9B109D" w14:textId="17E9D8B8" w:rsidR="00F41468" w:rsidRPr="008F1CFE" w:rsidRDefault="00F41468" w:rsidP="00B3517D">
            <w:pPr>
              <w:jc w:val="center"/>
              <w:rPr>
                <w:rFonts w:ascii="Tahoma" w:hAnsi="Tahoma" w:cs="Tahoma"/>
                <w:sz w:val="20"/>
                <w:szCs w:val="20"/>
              </w:rPr>
            </w:pPr>
            <w:r>
              <w:rPr>
                <w:rFonts w:ascii="Tahoma" w:hAnsi="Tahoma" w:cs="Tahoma"/>
                <w:sz w:val="20"/>
                <w:szCs w:val="20"/>
              </w:rPr>
              <w:t>JT</w:t>
            </w:r>
          </w:p>
        </w:tc>
        <w:tc>
          <w:tcPr>
            <w:tcW w:w="1134" w:type="dxa"/>
          </w:tcPr>
          <w:p w14:paraId="0DD92B1C" w14:textId="1E110281" w:rsidR="00F41468" w:rsidRPr="008F1CFE" w:rsidRDefault="00F41468" w:rsidP="00B3517D">
            <w:pPr>
              <w:jc w:val="center"/>
              <w:rPr>
                <w:rFonts w:ascii="Tahoma" w:hAnsi="Tahoma" w:cs="Tahoma"/>
                <w:sz w:val="20"/>
                <w:szCs w:val="20"/>
              </w:rPr>
            </w:pPr>
          </w:p>
        </w:tc>
        <w:tc>
          <w:tcPr>
            <w:tcW w:w="996" w:type="dxa"/>
          </w:tcPr>
          <w:p w14:paraId="5F577D01" w14:textId="0AB4AD7A" w:rsidR="00F41468" w:rsidRPr="008F1CFE" w:rsidRDefault="00F41468" w:rsidP="00B3517D">
            <w:pPr>
              <w:jc w:val="center"/>
              <w:rPr>
                <w:rFonts w:ascii="Tahoma" w:hAnsi="Tahoma" w:cs="Tahoma"/>
                <w:sz w:val="20"/>
                <w:szCs w:val="20"/>
              </w:rPr>
            </w:pPr>
            <w:r>
              <w:rPr>
                <w:rFonts w:ascii="Tahoma" w:hAnsi="Tahoma" w:cs="Tahoma"/>
                <w:sz w:val="20"/>
                <w:szCs w:val="20"/>
              </w:rPr>
              <w:t>14/10/20</w:t>
            </w:r>
          </w:p>
        </w:tc>
      </w:tr>
      <w:tr w:rsidR="00F41468" w:rsidRPr="008F1CFE" w14:paraId="0A3E529B" w14:textId="77777777" w:rsidTr="0068772C">
        <w:trPr>
          <w:trHeight w:val="357"/>
        </w:trPr>
        <w:tc>
          <w:tcPr>
            <w:tcW w:w="424" w:type="dxa"/>
            <w:vMerge/>
          </w:tcPr>
          <w:p w14:paraId="5128BD52" w14:textId="77777777" w:rsidR="00F41468" w:rsidRPr="00820AD6" w:rsidRDefault="00F41468" w:rsidP="00B3517D">
            <w:pPr>
              <w:pStyle w:val="ListParagraph"/>
              <w:numPr>
                <w:ilvl w:val="0"/>
                <w:numId w:val="27"/>
              </w:numPr>
              <w:ind w:left="0" w:firstLine="0"/>
              <w:jc w:val="center"/>
              <w:rPr>
                <w:rFonts w:ascii="Tahoma" w:hAnsi="Tahoma" w:cs="Tahoma"/>
                <w:sz w:val="20"/>
                <w:szCs w:val="20"/>
              </w:rPr>
            </w:pPr>
          </w:p>
        </w:tc>
        <w:tc>
          <w:tcPr>
            <w:tcW w:w="1987" w:type="dxa"/>
            <w:vMerge/>
          </w:tcPr>
          <w:p w14:paraId="22F3C271" w14:textId="77777777" w:rsidR="00F41468" w:rsidRPr="008F1CFE" w:rsidRDefault="00F41468" w:rsidP="00B3517D">
            <w:pPr>
              <w:rPr>
                <w:rFonts w:ascii="Tahoma" w:hAnsi="Tahoma" w:cs="Tahoma"/>
                <w:sz w:val="20"/>
                <w:szCs w:val="20"/>
              </w:rPr>
            </w:pPr>
          </w:p>
        </w:tc>
        <w:tc>
          <w:tcPr>
            <w:tcW w:w="2126" w:type="dxa"/>
            <w:vMerge/>
          </w:tcPr>
          <w:p w14:paraId="7C771FBF" w14:textId="77777777" w:rsidR="00F41468" w:rsidRPr="008F1CFE" w:rsidRDefault="00F41468" w:rsidP="00B3517D">
            <w:pPr>
              <w:rPr>
                <w:rFonts w:ascii="Tahoma" w:hAnsi="Tahoma" w:cs="Tahoma"/>
                <w:sz w:val="20"/>
                <w:szCs w:val="20"/>
              </w:rPr>
            </w:pPr>
          </w:p>
        </w:tc>
        <w:tc>
          <w:tcPr>
            <w:tcW w:w="4536" w:type="dxa"/>
          </w:tcPr>
          <w:p w14:paraId="0109D328" w14:textId="506FCD4E" w:rsidR="00F41468" w:rsidRPr="0068772C" w:rsidRDefault="00F41468" w:rsidP="0068772C">
            <w:pPr>
              <w:rPr>
                <w:rFonts w:ascii="Tahoma" w:hAnsi="Tahoma" w:cs="Tahoma"/>
                <w:i/>
                <w:iCs/>
                <w:sz w:val="20"/>
                <w:szCs w:val="20"/>
              </w:rPr>
            </w:pPr>
          </w:p>
        </w:tc>
        <w:tc>
          <w:tcPr>
            <w:tcW w:w="3544" w:type="dxa"/>
          </w:tcPr>
          <w:p w14:paraId="70F6673E" w14:textId="6C240037" w:rsidR="00F41468" w:rsidRPr="0068772C" w:rsidRDefault="00F41468" w:rsidP="0068772C">
            <w:pPr>
              <w:pStyle w:val="ListParagraph"/>
              <w:numPr>
                <w:ilvl w:val="0"/>
                <w:numId w:val="31"/>
              </w:numPr>
              <w:ind w:left="372" w:hanging="372"/>
              <w:rPr>
                <w:rFonts w:ascii="Tahoma" w:hAnsi="Tahoma" w:cs="Tahoma"/>
                <w:sz w:val="20"/>
                <w:szCs w:val="20"/>
              </w:rPr>
            </w:pPr>
            <w:r w:rsidRPr="0068772C">
              <w:rPr>
                <w:rFonts w:ascii="Tahoma" w:hAnsi="Tahoma" w:cs="Tahoma"/>
                <w:sz w:val="20"/>
                <w:szCs w:val="20"/>
              </w:rPr>
              <w:t>Ensure an undertaking to follow these new supplementary conditions is signed by each hirer before hall is made available to him/her</w:t>
            </w:r>
          </w:p>
        </w:tc>
        <w:tc>
          <w:tcPr>
            <w:tcW w:w="1134" w:type="dxa"/>
          </w:tcPr>
          <w:p w14:paraId="37E39AD4" w14:textId="10277D98" w:rsidR="00F41468" w:rsidRPr="008F1CFE" w:rsidRDefault="00F41468" w:rsidP="00B3517D">
            <w:pPr>
              <w:jc w:val="center"/>
              <w:rPr>
                <w:rFonts w:ascii="Tahoma" w:hAnsi="Tahoma" w:cs="Tahoma"/>
                <w:sz w:val="20"/>
                <w:szCs w:val="20"/>
              </w:rPr>
            </w:pPr>
            <w:r>
              <w:rPr>
                <w:rFonts w:ascii="Tahoma" w:hAnsi="Tahoma" w:cs="Tahoma"/>
                <w:sz w:val="20"/>
                <w:szCs w:val="20"/>
              </w:rPr>
              <w:t>MS</w:t>
            </w:r>
          </w:p>
        </w:tc>
        <w:tc>
          <w:tcPr>
            <w:tcW w:w="1134" w:type="dxa"/>
          </w:tcPr>
          <w:p w14:paraId="31B78C36" w14:textId="5609DE86" w:rsidR="00F41468" w:rsidRPr="008F1CFE" w:rsidRDefault="00F41468" w:rsidP="00B3517D">
            <w:pPr>
              <w:jc w:val="center"/>
              <w:rPr>
                <w:rFonts w:ascii="Tahoma" w:hAnsi="Tahoma" w:cs="Tahoma"/>
                <w:sz w:val="20"/>
                <w:szCs w:val="20"/>
              </w:rPr>
            </w:pPr>
            <w:r>
              <w:rPr>
                <w:rFonts w:ascii="Tahoma" w:hAnsi="Tahoma" w:cs="Tahoma"/>
                <w:sz w:val="20"/>
                <w:szCs w:val="20"/>
              </w:rPr>
              <w:t>As necessary</w:t>
            </w:r>
          </w:p>
        </w:tc>
        <w:tc>
          <w:tcPr>
            <w:tcW w:w="996" w:type="dxa"/>
          </w:tcPr>
          <w:p w14:paraId="698ABB3F" w14:textId="53AA9E42" w:rsidR="00F41468" w:rsidRPr="008F1CFE" w:rsidRDefault="00F41468" w:rsidP="00B3517D">
            <w:pPr>
              <w:jc w:val="center"/>
              <w:rPr>
                <w:rFonts w:ascii="Tahoma" w:hAnsi="Tahoma" w:cs="Tahoma"/>
                <w:sz w:val="20"/>
                <w:szCs w:val="20"/>
              </w:rPr>
            </w:pPr>
          </w:p>
        </w:tc>
      </w:tr>
      <w:tr w:rsidR="00F41468" w:rsidRPr="008F1CFE" w14:paraId="40B3CA25" w14:textId="77777777" w:rsidTr="0068772C">
        <w:trPr>
          <w:trHeight w:val="357"/>
        </w:trPr>
        <w:tc>
          <w:tcPr>
            <w:tcW w:w="424" w:type="dxa"/>
            <w:vMerge/>
          </w:tcPr>
          <w:p w14:paraId="4C8BA5DB" w14:textId="77777777" w:rsidR="00F41468" w:rsidRPr="00820AD6" w:rsidRDefault="00F41468" w:rsidP="00B3517D">
            <w:pPr>
              <w:pStyle w:val="ListParagraph"/>
              <w:numPr>
                <w:ilvl w:val="0"/>
                <w:numId w:val="27"/>
              </w:numPr>
              <w:ind w:left="0" w:firstLine="0"/>
              <w:jc w:val="center"/>
              <w:rPr>
                <w:rFonts w:ascii="Tahoma" w:hAnsi="Tahoma" w:cs="Tahoma"/>
                <w:sz w:val="20"/>
                <w:szCs w:val="20"/>
              </w:rPr>
            </w:pPr>
          </w:p>
        </w:tc>
        <w:tc>
          <w:tcPr>
            <w:tcW w:w="1987" w:type="dxa"/>
            <w:vMerge/>
          </w:tcPr>
          <w:p w14:paraId="2466992E" w14:textId="77777777" w:rsidR="00F41468" w:rsidRPr="008F1CFE" w:rsidRDefault="00F41468" w:rsidP="00B3517D">
            <w:pPr>
              <w:rPr>
                <w:rFonts w:ascii="Tahoma" w:hAnsi="Tahoma" w:cs="Tahoma"/>
                <w:sz w:val="20"/>
                <w:szCs w:val="20"/>
              </w:rPr>
            </w:pPr>
          </w:p>
        </w:tc>
        <w:tc>
          <w:tcPr>
            <w:tcW w:w="2126" w:type="dxa"/>
            <w:vMerge/>
          </w:tcPr>
          <w:p w14:paraId="0F0F37C1" w14:textId="77777777" w:rsidR="00F41468" w:rsidRPr="008F1CFE" w:rsidRDefault="00F41468" w:rsidP="00B3517D">
            <w:pPr>
              <w:rPr>
                <w:rFonts w:ascii="Tahoma" w:hAnsi="Tahoma" w:cs="Tahoma"/>
                <w:sz w:val="20"/>
                <w:szCs w:val="20"/>
              </w:rPr>
            </w:pPr>
          </w:p>
        </w:tc>
        <w:tc>
          <w:tcPr>
            <w:tcW w:w="4536" w:type="dxa"/>
          </w:tcPr>
          <w:p w14:paraId="6F7E2C22" w14:textId="5386332D" w:rsidR="00F41468" w:rsidRPr="0068772C" w:rsidRDefault="00F41468" w:rsidP="0068772C">
            <w:pPr>
              <w:pStyle w:val="ListParagraph"/>
              <w:numPr>
                <w:ilvl w:val="0"/>
                <w:numId w:val="31"/>
              </w:numPr>
              <w:rPr>
                <w:rFonts w:ascii="Tahoma" w:hAnsi="Tahoma" w:cs="Tahoma"/>
                <w:sz w:val="20"/>
                <w:szCs w:val="20"/>
              </w:rPr>
            </w:pPr>
            <w:r w:rsidRPr="0068772C">
              <w:rPr>
                <w:rFonts w:ascii="Tahoma" w:hAnsi="Tahoma" w:cs="Tahoma"/>
                <w:sz w:val="20"/>
                <w:szCs w:val="20"/>
              </w:rPr>
              <w:t xml:space="preserve">Put markings in place both to direct people to entrance and also to stop exit being used by people arriving (creation of 1 way system) </w:t>
            </w:r>
          </w:p>
        </w:tc>
        <w:tc>
          <w:tcPr>
            <w:tcW w:w="3544" w:type="dxa"/>
          </w:tcPr>
          <w:p w14:paraId="567005DE" w14:textId="5E662016" w:rsidR="00F41468" w:rsidRPr="008F1CFE" w:rsidRDefault="00F41468" w:rsidP="0068772C">
            <w:pPr>
              <w:pStyle w:val="ListParagraph"/>
              <w:ind w:left="372"/>
              <w:rPr>
                <w:rFonts w:ascii="Tahoma" w:hAnsi="Tahoma" w:cs="Tahoma"/>
                <w:sz w:val="20"/>
                <w:szCs w:val="20"/>
              </w:rPr>
            </w:pPr>
          </w:p>
        </w:tc>
        <w:tc>
          <w:tcPr>
            <w:tcW w:w="1134" w:type="dxa"/>
          </w:tcPr>
          <w:p w14:paraId="229DF6AF" w14:textId="39267040" w:rsidR="00F41468" w:rsidRPr="008F1CFE" w:rsidRDefault="00F41468" w:rsidP="00B3517D">
            <w:pPr>
              <w:jc w:val="center"/>
              <w:rPr>
                <w:rFonts w:ascii="Tahoma" w:hAnsi="Tahoma" w:cs="Tahoma"/>
                <w:sz w:val="20"/>
                <w:szCs w:val="20"/>
              </w:rPr>
            </w:pPr>
            <w:r>
              <w:rPr>
                <w:rFonts w:ascii="Tahoma" w:hAnsi="Tahoma" w:cs="Tahoma"/>
                <w:sz w:val="20"/>
                <w:szCs w:val="20"/>
              </w:rPr>
              <w:t>RP</w:t>
            </w:r>
          </w:p>
        </w:tc>
        <w:tc>
          <w:tcPr>
            <w:tcW w:w="1134" w:type="dxa"/>
          </w:tcPr>
          <w:p w14:paraId="210D53AB" w14:textId="12AD19F9" w:rsidR="00F41468" w:rsidRPr="008F1CFE" w:rsidRDefault="00F41468" w:rsidP="00B3517D">
            <w:pPr>
              <w:jc w:val="center"/>
              <w:rPr>
                <w:rFonts w:ascii="Tahoma" w:hAnsi="Tahoma" w:cs="Tahoma"/>
                <w:sz w:val="20"/>
                <w:szCs w:val="20"/>
              </w:rPr>
            </w:pPr>
          </w:p>
        </w:tc>
        <w:tc>
          <w:tcPr>
            <w:tcW w:w="996" w:type="dxa"/>
          </w:tcPr>
          <w:p w14:paraId="55DAA9E0" w14:textId="15CA2D51" w:rsidR="00F41468" w:rsidRPr="008F1CFE" w:rsidRDefault="00F41468" w:rsidP="00B3517D">
            <w:pPr>
              <w:jc w:val="center"/>
              <w:rPr>
                <w:rFonts w:ascii="Tahoma" w:hAnsi="Tahoma" w:cs="Tahoma"/>
                <w:sz w:val="20"/>
                <w:szCs w:val="20"/>
              </w:rPr>
            </w:pPr>
            <w:r>
              <w:rPr>
                <w:rFonts w:ascii="Tahoma" w:hAnsi="Tahoma" w:cs="Tahoma"/>
                <w:sz w:val="20"/>
                <w:szCs w:val="20"/>
              </w:rPr>
              <w:t>07/12/20</w:t>
            </w:r>
          </w:p>
        </w:tc>
      </w:tr>
      <w:bookmarkEnd w:id="0"/>
      <w:tr w:rsidR="00F41468" w:rsidRPr="008F1CFE" w14:paraId="0F138369" w14:textId="77777777" w:rsidTr="0068772C">
        <w:trPr>
          <w:trHeight w:val="537"/>
        </w:trPr>
        <w:tc>
          <w:tcPr>
            <w:tcW w:w="424" w:type="dxa"/>
            <w:vMerge w:val="restart"/>
          </w:tcPr>
          <w:p w14:paraId="233ABF5A"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val="restart"/>
          </w:tcPr>
          <w:p w14:paraId="1FCBA455" w14:textId="2CB13368" w:rsidR="00F41468" w:rsidRPr="008F1CFE" w:rsidRDefault="00F41468" w:rsidP="004672FB">
            <w:pPr>
              <w:rPr>
                <w:rFonts w:ascii="Tahoma" w:hAnsi="Tahoma" w:cs="Tahoma"/>
                <w:sz w:val="20"/>
                <w:szCs w:val="20"/>
              </w:rPr>
            </w:pPr>
            <w:r w:rsidRPr="008F1CFE">
              <w:rPr>
                <w:rFonts w:ascii="Tahoma" w:hAnsi="Tahoma" w:cs="Tahoma"/>
                <w:sz w:val="20"/>
                <w:szCs w:val="20"/>
              </w:rPr>
              <w:t>Social distancing not observed in external area of village hall</w:t>
            </w:r>
            <w:r>
              <w:rPr>
                <w:rFonts w:ascii="Tahoma" w:hAnsi="Tahoma" w:cs="Tahoma"/>
                <w:sz w:val="20"/>
                <w:szCs w:val="20"/>
              </w:rPr>
              <w:t xml:space="preserve"> (</w:t>
            </w:r>
            <w:proofErr w:type="gramStart"/>
            <w:r>
              <w:rPr>
                <w:rFonts w:ascii="Tahoma" w:hAnsi="Tahoma" w:cs="Tahoma"/>
                <w:sz w:val="20"/>
                <w:szCs w:val="20"/>
              </w:rPr>
              <w:t>eg</w:t>
            </w:r>
            <w:proofErr w:type="gramEnd"/>
            <w:r>
              <w:rPr>
                <w:rFonts w:ascii="Tahoma" w:hAnsi="Tahoma" w:cs="Tahoma"/>
                <w:sz w:val="20"/>
                <w:szCs w:val="20"/>
              </w:rPr>
              <w:t xml:space="preserve"> car park)</w:t>
            </w:r>
            <w:r w:rsidRPr="008F1CFE">
              <w:rPr>
                <w:rFonts w:ascii="Tahoma" w:hAnsi="Tahoma" w:cs="Tahoma"/>
                <w:sz w:val="20"/>
                <w:szCs w:val="20"/>
              </w:rPr>
              <w:t>.</w:t>
            </w:r>
          </w:p>
        </w:tc>
        <w:tc>
          <w:tcPr>
            <w:tcW w:w="2126" w:type="dxa"/>
            <w:vMerge w:val="restart"/>
          </w:tcPr>
          <w:p w14:paraId="626C130A" w14:textId="188517EE" w:rsidR="00F41468" w:rsidRPr="008F1CFE" w:rsidRDefault="00F41468" w:rsidP="004672FB">
            <w:pPr>
              <w:rPr>
                <w:rFonts w:ascii="Tahoma" w:hAnsi="Tahoma" w:cs="Tahoma"/>
                <w:sz w:val="20"/>
                <w:szCs w:val="20"/>
              </w:rPr>
            </w:pPr>
            <w:r w:rsidRPr="008F1CFE">
              <w:rPr>
                <w:rFonts w:ascii="Tahoma" w:hAnsi="Tahoma" w:cs="Tahoma"/>
                <w:sz w:val="20"/>
                <w:szCs w:val="20"/>
              </w:rPr>
              <w:t xml:space="preserve">People may get too close to each other and potentially transmit the virus when </w:t>
            </w:r>
            <w:r>
              <w:rPr>
                <w:rFonts w:ascii="Tahoma" w:hAnsi="Tahoma" w:cs="Tahoma"/>
                <w:sz w:val="20"/>
                <w:szCs w:val="20"/>
              </w:rPr>
              <w:t xml:space="preserve">entering or exiting </w:t>
            </w:r>
            <w:r w:rsidRPr="008F1CFE">
              <w:rPr>
                <w:rFonts w:ascii="Tahoma" w:hAnsi="Tahoma" w:cs="Tahoma"/>
                <w:sz w:val="20"/>
                <w:szCs w:val="20"/>
              </w:rPr>
              <w:t>the property.</w:t>
            </w:r>
          </w:p>
        </w:tc>
        <w:tc>
          <w:tcPr>
            <w:tcW w:w="4536" w:type="dxa"/>
          </w:tcPr>
          <w:p w14:paraId="2E9D23B2" w14:textId="160C15CA" w:rsidR="00F41468" w:rsidRPr="008F1CFE" w:rsidRDefault="00F41468" w:rsidP="004672FB">
            <w:pPr>
              <w:pStyle w:val="ListParagraph"/>
              <w:numPr>
                <w:ilvl w:val="0"/>
                <w:numId w:val="31"/>
              </w:numPr>
              <w:ind w:left="372" w:hanging="372"/>
              <w:rPr>
                <w:rFonts w:ascii="Tahoma" w:hAnsi="Tahoma" w:cs="Tahoma"/>
                <w:sz w:val="20"/>
                <w:szCs w:val="20"/>
              </w:rPr>
            </w:pPr>
            <w:r>
              <w:rPr>
                <w:rFonts w:ascii="Tahoma" w:hAnsi="Tahoma" w:cs="Tahoma"/>
                <w:sz w:val="20"/>
                <w:szCs w:val="20"/>
              </w:rPr>
              <w:t>Put in place e</w:t>
            </w:r>
            <w:r w:rsidRPr="008F1CFE">
              <w:rPr>
                <w:rFonts w:ascii="Tahoma" w:hAnsi="Tahoma" w:cs="Tahoma"/>
                <w:sz w:val="20"/>
                <w:szCs w:val="20"/>
              </w:rPr>
              <w:t>xternal signage to remind people about social distancing and Government</w:t>
            </w:r>
            <w:r>
              <w:rPr>
                <w:rFonts w:ascii="Tahoma" w:hAnsi="Tahoma" w:cs="Tahoma"/>
                <w:sz w:val="20"/>
                <w:szCs w:val="20"/>
              </w:rPr>
              <w:t xml:space="preserve"> legislation/</w:t>
            </w:r>
            <w:r w:rsidRPr="008F1CFE">
              <w:rPr>
                <w:rFonts w:ascii="Tahoma" w:hAnsi="Tahoma" w:cs="Tahoma"/>
                <w:sz w:val="20"/>
                <w:szCs w:val="20"/>
              </w:rPr>
              <w:t>guidelines for England</w:t>
            </w:r>
          </w:p>
        </w:tc>
        <w:tc>
          <w:tcPr>
            <w:tcW w:w="3544" w:type="dxa"/>
          </w:tcPr>
          <w:p w14:paraId="786F6B12" w14:textId="0AC98678" w:rsidR="00F41468" w:rsidRPr="008F1CFE" w:rsidRDefault="00F41468" w:rsidP="004672FB">
            <w:pPr>
              <w:pStyle w:val="ListParagraph"/>
              <w:ind w:left="372"/>
              <w:rPr>
                <w:rFonts w:ascii="Tahoma" w:hAnsi="Tahoma" w:cs="Tahoma"/>
                <w:sz w:val="20"/>
                <w:szCs w:val="20"/>
              </w:rPr>
            </w:pPr>
          </w:p>
        </w:tc>
        <w:tc>
          <w:tcPr>
            <w:tcW w:w="1134" w:type="dxa"/>
          </w:tcPr>
          <w:p w14:paraId="49EEE428" w14:textId="429FA730"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6CB3BE6D" w14:textId="5DD9763E" w:rsidR="00F41468" w:rsidRPr="008F1CFE" w:rsidRDefault="00F41468" w:rsidP="004672FB">
            <w:pPr>
              <w:jc w:val="center"/>
              <w:rPr>
                <w:rFonts w:ascii="Tahoma" w:hAnsi="Tahoma" w:cs="Tahoma"/>
                <w:sz w:val="20"/>
                <w:szCs w:val="20"/>
              </w:rPr>
            </w:pPr>
          </w:p>
        </w:tc>
        <w:tc>
          <w:tcPr>
            <w:tcW w:w="996" w:type="dxa"/>
          </w:tcPr>
          <w:p w14:paraId="4DB40AEA" w14:textId="2F08D199" w:rsidR="00F41468" w:rsidRPr="008F1CFE" w:rsidRDefault="00F41468" w:rsidP="004672FB">
            <w:pPr>
              <w:jc w:val="center"/>
              <w:rPr>
                <w:rFonts w:ascii="Tahoma" w:hAnsi="Tahoma" w:cs="Tahoma"/>
                <w:sz w:val="20"/>
                <w:szCs w:val="20"/>
              </w:rPr>
            </w:pPr>
            <w:r>
              <w:rPr>
                <w:rFonts w:ascii="Tahoma" w:hAnsi="Tahoma" w:cs="Tahoma"/>
                <w:sz w:val="20"/>
                <w:szCs w:val="20"/>
              </w:rPr>
              <w:t>07/12/20</w:t>
            </w:r>
          </w:p>
        </w:tc>
      </w:tr>
      <w:tr w:rsidR="00F41468" w:rsidRPr="008F1CFE" w14:paraId="14BE4010" w14:textId="77777777" w:rsidTr="0068772C">
        <w:trPr>
          <w:trHeight w:val="777"/>
        </w:trPr>
        <w:tc>
          <w:tcPr>
            <w:tcW w:w="424" w:type="dxa"/>
            <w:vMerge/>
          </w:tcPr>
          <w:p w14:paraId="3C1F2607"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1202B1D6" w14:textId="77777777" w:rsidR="00F41468" w:rsidRPr="008F1CFE" w:rsidRDefault="00F41468" w:rsidP="004672FB">
            <w:pPr>
              <w:rPr>
                <w:rFonts w:ascii="Tahoma" w:hAnsi="Tahoma" w:cs="Tahoma"/>
                <w:sz w:val="20"/>
                <w:szCs w:val="20"/>
              </w:rPr>
            </w:pPr>
          </w:p>
        </w:tc>
        <w:tc>
          <w:tcPr>
            <w:tcW w:w="2126" w:type="dxa"/>
            <w:vMerge/>
          </w:tcPr>
          <w:p w14:paraId="0C6D29AD" w14:textId="77777777" w:rsidR="00F41468" w:rsidRPr="008F1CFE" w:rsidRDefault="00F41468" w:rsidP="004672FB">
            <w:pPr>
              <w:rPr>
                <w:rFonts w:ascii="Tahoma" w:hAnsi="Tahoma" w:cs="Tahoma"/>
                <w:sz w:val="20"/>
                <w:szCs w:val="20"/>
              </w:rPr>
            </w:pPr>
          </w:p>
        </w:tc>
        <w:tc>
          <w:tcPr>
            <w:tcW w:w="4536" w:type="dxa"/>
          </w:tcPr>
          <w:p w14:paraId="52E47789" w14:textId="25F95ABF" w:rsidR="00F41468" w:rsidRPr="008F1CFE" w:rsidRDefault="00F41468" w:rsidP="004672FB">
            <w:pPr>
              <w:pStyle w:val="ListParagraph"/>
              <w:numPr>
                <w:ilvl w:val="0"/>
                <w:numId w:val="31"/>
              </w:numPr>
              <w:ind w:left="372" w:hanging="372"/>
              <w:rPr>
                <w:rFonts w:ascii="Tahoma" w:hAnsi="Tahoma" w:cs="Tahoma"/>
                <w:sz w:val="20"/>
                <w:szCs w:val="20"/>
              </w:rPr>
            </w:pPr>
            <w:r>
              <w:rPr>
                <w:rFonts w:ascii="Tahoma" w:hAnsi="Tahoma" w:cs="Tahoma"/>
                <w:sz w:val="20"/>
                <w:szCs w:val="20"/>
              </w:rPr>
              <w:t>Discussions with builders about appropriate product to mark 2m distancing area outside entrance</w:t>
            </w:r>
          </w:p>
        </w:tc>
        <w:tc>
          <w:tcPr>
            <w:tcW w:w="3544" w:type="dxa"/>
          </w:tcPr>
          <w:p w14:paraId="21CAAA9F" w14:textId="70384F48" w:rsidR="00F41468" w:rsidRDefault="00F41468" w:rsidP="004672FB">
            <w:pPr>
              <w:pStyle w:val="ListParagraph"/>
              <w:ind w:left="372"/>
              <w:rPr>
                <w:rFonts w:ascii="Tahoma" w:hAnsi="Tahoma" w:cs="Tahoma"/>
                <w:sz w:val="20"/>
                <w:szCs w:val="20"/>
              </w:rPr>
            </w:pPr>
          </w:p>
        </w:tc>
        <w:tc>
          <w:tcPr>
            <w:tcW w:w="1134" w:type="dxa"/>
          </w:tcPr>
          <w:p w14:paraId="77006628" w14:textId="2E19FE5B"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655C08E9" w14:textId="0817F7C6" w:rsidR="00F41468" w:rsidRPr="008F1CFE" w:rsidRDefault="00F41468" w:rsidP="004672FB">
            <w:pPr>
              <w:jc w:val="center"/>
              <w:rPr>
                <w:rFonts w:ascii="Tahoma" w:hAnsi="Tahoma" w:cs="Tahoma"/>
                <w:sz w:val="20"/>
                <w:szCs w:val="20"/>
              </w:rPr>
            </w:pPr>
          </w:p>
        </w:tc>
        <w:tc>
          <w:tcPr>
            <w:tcW w:w="996" w:type="dxa"/>
          </w:tcPr>
          <w:p w14:paraId="16CEC091" w14:textId="454D5870" w:rsidR="00F41468" w:rsidRPr="008F1CFE" w:rsidRDefault="00F41468" w:rsidP="004672FB">
            <w:pPr>
              <w:jc w:val="center"/>
              <w:rPr>
                <w:rFonts w:ascii="Tahoma" w:hAnsi="Tahoma" w:cs="Tahoma"/>
                <w:sz w:val="20"/>
                <w:szCs w:val="20"/>
              </w:rPr>
            </w:pPr>
            <w:r>
              <w:rPr>
                <w:rFonts w:ascii="Tahoma" w:hAnsi="Tahoma" w:cs="Tahoma"/>
                <w:sz w:val="20"/>
                <w:szCs w:val="20"/>
              </w:rPr>
              <w:t>07/12/20</w:t>
            </w:r>
          </w:p>
        </w:tc>
      </w:tr>
      <w:tr w:rsidR="00F41468" w:rsidRPr="008F1CFE" w14:paraId="7C1E52D9" w14:textId="77777777" w:rsidTr="0068772C">
        <w:trPr>
          <w:trHeight w:val="478"/>
        </w:trPr>
        <w:tc>
          <w:tcPr>
            <w:tcW w:w="424" w:type="dxa"/>
            <w:vMerge/>
          </w:tcPr>
          <w:p w14:paraId="7BE63DA3"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4AD7985D" w14:textId="77777777" w:rsidR="00F41468" w:rsidRPr="008F1CFE" w:rsidRDefault="00F41468" w:rsidP="004672FB">
            <w:pPr>
              <w:rPr>
                <w:rFonts w:ascii="Tahoma" w:hAnsi="Tahoma" w:cs="Tahoma"/>
                <w:sz w:val="20"/>
                <w:szCs w:val="20"/>
              </w:rPr>
            </w:pPr>
          </w:p>
        </w:tc>
        <w:tc>
          <w:tcPr>
            <w:tcW w:w="2126" w:type="dxa"/>
            <w:vMerge/>
          </w:tcPr>
          <w:p w14:paraId="4BFD1541" w14:textId="77777777" w:rsidR="00F41468" w:rsidRPr="008F1CFE" w:rsidRDefault="00F41468" w:rsidP="004672FB">
            <w:pPr>
              <w:rPr>
                <w:rFonts w:ascii="Tahoma" w:hAnsi="Tahoma" w:cs="Tahoma"/>
                <w:sz w:val="20"/>
                <w:szCs w:val="20"/>
              </w:rPr>
            </w:pPr>
          </w:p>
        </w:tc>
        <w:tc>
          <w:tcPr>
            <w:tcW w:w="4536" w:type="dxa"/>
          </w:tcPr>
          <w:p w14:paraId="3B73221F" w14:textId="045E58D8" w:rsidR="00F41468" w:rsidRPr="008F1CFE" w:rsidRDefault="00F41468" w:rsidP="004672FB">
            <w:pPr>
              <w:pStyle w:val="ListParagraph"/>
              <w:numPr>
                <w:ilvl w:val="0"/>
                <w:numId w:val="31"/>
              </w:numPr>
              <w:ind w:left="372" w:hanging="372"/>
              <w:rPr>
                <w:rFonts w:ascii="Tahoma" w:hAnsi="Tahoma" w:cs="Tahoma"/>
                <w:sz w:val="20"/>
                <w:szCs w:val="20"/>
              </w:rPr>
            </w:pPr>
            <w:r>
              <w:rPr>
                <w:rFonts w:ascii="Tahoma" w:hAnsi="Tahoma" w:cs="Tahoma"/>
                <w:sz w:val="20"/>
                <w:szCs w:val="20"/>
              </w:rPr>
              <w:t>Purchase product and mark area</w:t>
            </w:r>
          </w:p>
        </w:tc>
        <w:tc>
          <w:tcPr>
            <w:tcW w:w="3544" w:type="dxa"/>
          </w:tcPr>
          <w:p w14:paraId="4AF0C8D7" w14:textId="72722EC1" w:rsidR="00F41468" w:rsidRPr="008F1CFE" w:rsidRDefault="00F41468" w:rsidP="004672FB">
            <w:pPr>
              <w:pStyle w:val="ListParagraph"/>
              <w:ind w:left="372"/>
              <w:rPr>
                <w:rFonts w:ascii="Tahoma" w:hAnsi="Tahoma" w:cs="Tahoma"/>
                <w:sz w:val="20"/>
                <w:szCs w:val="20"/>
              </w:rPr>
            </w:pPr>
          </w:p>
        </w:tc>
        <w:tc>
          <w:tcPr>
            <w:tcW w:w="1134" w:type="dxa"/>
          </w:tcPr>
          <w:p w14:paraId="1255C82F" w14:textId="66556F47"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7FED7203" w14:textId="1B73952B" w:rsidR="00F41468" w:rsidRPr="008F1CFE" w:rsidRDefault="00F41468" w:rsidP="004672FB">
            <w:pPr>
              <w:jc w:val="center"/>
              <w:rPr>
                <w:rFonts w:ascii="Tahoma" w:hAnsi="Tahoma" w:cs="Tahoma"/>
                <w:sz w:val="20"/>
                <w:szCs w:val="20"/>
              </w:rPr>
            </w:pPr>
          </w:p>
        </w:tc>
        <w:tc>
          <w:tcPr>
            <w:tcW w:w="996" w:type="dxa"/>
          </w:tcPr>
          <w:p w14:paraId="472546EA" w14:textId="2D455CE3" w:rsidR="00F41468" w:rsidRPr="008F1CFE" w:rsidRDefault="00F41468" w:rsidP="004672FB">
            <w:pPr>
              <w:jc w:val="center"/>
              <w:rPr>
                <w:rFonts w:ascii="Tahoma" w:hAnsi="Tahoma" w:cs="Tahoma"/>
                <w:sz w:val="20"/>
                <w:szCs w:val="20"/>
              </w:rPr>
            </w:pPr>
            <w:r>
              <w:rPr>
                <w:rFonts w:ascii="Tahoma" w:hAnsi="Tahoma" w:cs="Tahoma"/>
                <w:sz w:val="20"/>
                <w:szCs w:val="20"/>
              </w:rPr>
              <w:t>16/12/20</w:t>
            </w:r>
          </w:p>
        </w:tc>
      </w:tr>
      <w:tr w:rsidR="00F41468" w:rsidRPr="008F1CFE" w14:paraId="13FF9B92" w14:textId="77777777" w:rsidTr="0068772C">
        <w:trPr>
          <w:trHeight w:val="1715"/>
        </w:trPr>
        <w:tc>
          <w:tcPr>
            <w:tcW w:w="424" w:type="dxa"/>
            <w:vMerge/>
          </w:tcPr>
          <w:p w14:paraId="3F3CE37C"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1DEFED28" w14:textId="77777777" w:rsidR="00F41468" w:rsidRPr="008F1CFE" w:rsidRDefault="00F41468" w:rsidP="004672FB">
            <w:pPr>
              <w:rPr>
                <w:rFonts w:ascii="Tahoma" w:hAnsi="Tahoma" w:cs="Tahoma"/>
                <w:sz w:val="20"/>
                <w:szCs w:val="20"/>
              </w:rPr>
            </w:pPr>
          </w:p>
        </w:tc>
        <w:tc>
          <w:tcPr>
            <w:tcW w:w="2126" w:type="dxa"/>
            <w:vMerge/>
          </w:tcPr>
          <w:p w14:paraId="1869DA98" w14:textId="77777777" w:rsidR="00F41468" w:rsidRPr="008F1CFE" w:rsidRDefault="00F41468" w:rsidP="004672FB">
            <w:pPr>
              <w:rPr>
                <w:rFonts w:ascii="Tahoma" w:hAnsi="Tahoma" w:cs="Tahoma"/>
                <w:sz w:val="20"/>
                <w:szCs w:val="20"/>
              </w:rPr>
            </w:pPr>
          </w:p>
        </w:tc>
        <w:tc>
          <w:tcPr>
            <w:tcW w:w="4536" w:type="dxa"/>
          </w:tcPr>
          <w:p w14:paraId="2FF3C280" w14:textId="508C1103" w:rsidR="00F41468" w:rsidRDefault="00F41468" w:rsidP="004672FB">
            <w:pPr>
              <w:pStyle w:val="ListParagraph"/>
              <w:numPr>
                <w:ilvl w:val="0"/>
                <w:numId w:val="31"/>
              </w:numPr>
              <w:ind w:left="372" w:hanging="372"/>
              <w:rPr>
                <w:rFonts w:ascii="Tahoma" w:hAnsi="Tahoma" w:cs="Tahoma"/>
                <w:sz w:val="20"/>
                <w:szCs w:val="20"/>
              </w:rPr>
            </w:pPr>
            <w:r>
              <w:rPr>
                <w:rFonts w:ascii="Tahoma" w:hAnsi="Tahoma" w:cs="Tahoma"/>
                <w:sz w:val="20"/>
                <w:szCs w:val="20"/>
              </w:rPr>
              <w:t>Maximum number of people who can be safely accommodated in hall (to enable adequate social distancing) and therefore permitted at each event considered and specified (at 20) (See note 2)</w:t>
            </w:r>
          </w:p>
        </w:tc>
        <w:tc>
          <w:tcPr>
            <w:tcW w:w="3544" w:type="dxa"/>
          </w:tcPr>
          <w:p w14:paraId="357974B4" w14:textId="77777777" w:rsidR="00F41468" w:rsidRDefault="00F41468" w:rsidP="004672FB">
            <w:pPr>
              <w:pStyle w:val="ListParagraph"/>
              <w:ind w:left="372"/>
              <w:rPr>
                <w:rFonts w:ascii="Tahoma" w:hAnsi="Tahoma" w:cs="Tahoma"/>
                <w:sz w:val="20"/>
                <w:szCs w:val="20"/>
              </w:rPr>
            </w:pPr>
          </w:p>
        </w:tc>
        <w:tc>
          <w:tcPr>
            <w:tcW w:w="1134" w:type="dxa"/>
          </w:tcPr>
          <w:p w14:paraId="0F7EECD1" w14:textId="3FF59890" w:rsidR="00F41468" w:rsidRDefault="00F41468" w:rsidP="004672FB">
            <w:pPr>
              <w:jc w:val="center"/>
              <w:rPr>
                <w:rFonts w:ascii="Tahoma" w:hAnsi="Tahoma" w:cs="Tahoma"/>
                <w:sz w:val="20"/>
                <w:szCs w:val="20"/>
              </w:rPr>
            </w:pPr>
            <w:r>
              <w:rPr>
                <w:rFonts w:ascii="Tahoma" w:hAnsi="Tahoma" w:cs="Tahoma"/>
                <w:sz w:val="20"/>
                <w:szCs w:val="20"/>
              </w:rPr>
              <w:t>JT/RP</w:t>
            </w:r>
          </w:p>
        </w:tc>
        <w:tc>
          <w:tcPr>
            <w:tcW w:w="1134" w:type="dxa"/>
          </w:tcPr>
          <w:p w14:paraId="134FD616" w14:textId="77777777" w:rsidR="00F41468" w:rsidRDefault="00F41468" w:rsidP="004672FB">
            <w:pPr>
              <w:jc w:val="center"/>
              <w:rPr>
                <w:rFonts w:ascii="Tahoma" w:hAnsi="Tahoma" w:cs="Tahoma"/>
                <w:sz w:val="20"/>
                <w:szCs w:val="20"/>
              </w:rPr>
            </w:pPr>
          </w:p>
        </w:tc>
        <w:tc>
          <w:tcPr>
            <w:tcW w:w="996" w:type="dxa"/>
          </w:tcPr>
          <w:p w14:paraId="78D4BA65" w14:textId="018813C7" w:rsidR="00F41468" w:rsidRPr="008F1CFE" w:rsidRDefault="00F41468" w:rsidP="004672FB">
            <w:pPr>
              <w:jc w:val="center"/>
              <w:rPr>
                <w:rFonts w:ascii="Tahoma" w:hAnsi="Tahoma" w:cs="Tahoma"/>
                <w:sz w:val="20"/>
                <w:szCs w:val="20"/>
              </w:rPr>
            </w:pPr>
            <w:r>
              <w:rPr>
                <w:rFonts w:ascii="Tahoma" w:hAnsi="Tahoma" w:cs="Tahoma"/>
                <w:sz w:val="20"/>
                <w:szCs w:val="20"/>
              </w:rPr>
              <w:t>23/09/20</w:t>
            </w:r>
          </w:p>
        </w:tc>
      </w:tr>
      <w:tr w:rsidR="00F41468" w:rsidRPr="008F1CFE" w14:paraId="4B4AC2DD" w14:textId="77777777" w:rsidTr="0068772C">
        <w:trPr>
          <w:trHeight w:val="419"/>
        </w:trPr>
        <w:tc>
          <w:tcPr>
            <w:tcW w:w="424" w:type="dxa"/>
            <w:vMerge w:val="restart"/>
          </w:tcPr>
          <w:p w14:paraId="4B4AC2D2" w14:textId="33B66604"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val="restart"/>
          </w:tcPr>
          <w:p w14:paraId="4B4AC2D4" w14:textId="77777777" w:rsidR="00F41468" w:rsidRPr="008F1CFE" w:rsidRDefault="00F41468" w:rsidP="004672FB">
            <w:pPr>
              <w:rPr>
                <w:rFonts w:ascii="Tahoma" w:hAnsi="Tahoma" w:cs="Tahoma"/>
                <w:sz w:val="20"/>
                <w:szCs w:val="20"/>
              </w:rPr>
            </w:pPr>
            <w:r w:rsidRPr="008F1CFE">
              <w:rPr>
                <w:rFonts w:ascii="Tahoma" w:hAnsi="Tahoma" w:cs="Tahoma"/>
                <w:sz w:val="20"/>
                <w:szCs w:val="20"/>
              </w:rPr>
              <w:t>Airborne transmission of coronavirus within hall</w:t>
            </w:r>
          </w:p>
        </w:tc>
        <w:tc>
          <w:tcPr>
            <w:tcW w:w="2126" w:type="dxa"/>
            <w:vMerge w:val="restart"/>
          </w:tcPr>
          <w:p w14:paraId="4B4AC2D6" w14:textId="64E543BE" w:rsidR="00F41468" w:rsidRPr="008F1CFE" w:rsidRDefault="00F41468" w:rsidP="004672FB">
            <w:pPr>
              <w:rPr>
                <w:rFonts w:ascii="Tahoma" w:hAnsi="Tahoma" w:cs="Tahoma"/>
                <w:sz w:val="20"/>
                <w:szCs w:val="20"/>
              </w:rPr>
            </w:pPr>
            <w:r w:rsidRPr="008F1CFE">
              <w:rPr>
                <w:rFonts w:ascii="Tahoma" w:hAnsi="Tahoma" w:cs="Tahoma"/>
                <w:sz w:val="20"/>
                <w:szCs w:val="20"/>
              </w:rPr>
              <w:t>Transmission of the virus between people within the same space without having physical contact</w:t>
            </w:r>
          </w:p>
        </w:tc>
        <w:tc>
          <w:tcPr>
            <w:tcW w:w="4536" w:type="dxa"/>
          </w:tcPr>
          <w:p w14:paraId="34108275" w14:textId="21524691" w:rsidR="00F41468" w:rsidRPr="008F1CFE" w:rsidRDefault="00F41468" w:rsidP="004672FB">
            <w:pPr>
              <w:pStyle w:val="ListParagraph"/>
              <w:numPr>
                <w:ilvl w:val="0"/>
                <w:numId w:val="31"/>
              </w:numPr>
              <w:ind w:left="372" w:hanging="372"/>
              <w:rPr>
                <w:rFonts w:ascii="Tahoma" w:hAnsi="Tahoma" w:cs="Tahoma"/>
                <w:sz w:val="20"/>
                <w:szCs w:val="20"/>
              </w:rPr>
            </w:pPr>
            <w:r w:rsidRPr="00B3517D">
              <w:rPr>
                <w:rFonts w:ascii="Tahoma" w:hAnsi="Tahoma" w:cs="Tahoma"/>
                <w:i/>
                <w:iCs/>
                <w:sz w:val="20"/>
                <w:szCs w:val="20"/>
              </w:rPr>
              <w:t>Make hirers aware of, and encourage compliance with, current limits on gatherings {</w:t>
            </w:r>
            <w:proofErr w:type="gramStart"/>
            <w:r w:rsidRPr="00B3517D">
              <w:rPr>
                <w:rFonts w:ascii="Tahoma" w:hAnsi="Tahoma" w:cs="Tahoma"/>
                <w:i/>
                <w:iCs/>
                <w:sz w:val="20"/>
                <w:szCs w:val="20"/>
              </w:rPr>
              <w:t>7}*</w:t>
            </w:r>
            <w:proofErr w:type="gramEnd"/>
          </w:p>
        </w:tc>
        <w:tc>
          <w:tcPr>
            <w:tcW w:w="3544" w:type="dxa"/>
          </w:tcPr>
          <w:p w14:paraId="01DB8304" w14:textId="26897046" w:rsidR="00F41468" w:rsidRPr="001F7EF5" w:rsidRDefault="00F41468" w:rsidP="004672FB">
            <w:pPr>
              <w:pStyle w:val="ListParagraph"/>
              <w:ind w:left="372"/>
              <w:rPr>
                <w:rFonts w:ascii="Tahoma" w:hAnsi="Tahoma" w:cs="Tahoma"/>
                <w:sz w:val="20"/>
                <w:szCs w:val="20"/>
              </w:rPr>
            </w:pPr>
          </w:p>
        </w:tc>
        <w:tc>
          <w:tcPr>
            <w:tcW w:w="1134" w:type="dxa"/>
          </w:tcPr>
          <w:p w14:paraId="7879DB42" w14:textId="388DC388"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21A607AB" w14:textId="700ECD3C" w:rsidR="00F41468" w:rsidRPr="008F1CFE" w:rsidRDefault="00F41468" w:rsidP="004672FB">
            <w:pPr>
              <w:jc w:val="center"/>
              <w:rPr>
                <w:rFonts w:ascii="Tahoma" w:hAnsi="Tahoma" w:cs="Tahoma"/>
                <w:sz w:val="20"/>
                <w:szCs w:val="20"/>
              </w:rPr>
            </w:pPr>
          </w:p>
        </w:tc>
        <w:tc>
          <w:tcPr>
            <w:tcW w:w="996" w:type="dxa"/>
          </w:tcPr>
          <w:p w14:paraId="4B4AC2DC" w14:textId="735ABF1B" w:rsidR="00F41468" w:rsidRPr="008F1CFE"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2F25822E" w14:textId="77777777" w:rsidTr="0068772C">
        <w:trPr>
          <w:trHeight w:val="419"/>
        </w:trPr>
        <w:tc>
          <w:tcPr>
            <w:tcW w:w="424" w:type="dxa"/>
            <w:vMerge/>
          </w:tcPr>
          <w:p w14:paraId="29C6617C"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3A96A4EB" w14:textId="77777777" w:rsidR="00F41468" w:rsidRPr="008F1CFE" w:rsidRDefault="00F41468" w:rsidP="004672FB">
            <w:pPr>
              <w:rPr>
                <w:rFonts w:ascii="Tahoma" w:hAnsi="Tahoma" w:cs="Tahoma"/>
                <w:sz w:val="20"/>
                <w:szCs w:val="20"/>
              </w:rPr>
            </w:pPr>
          </w:p>
        </w:tc>
        <w:tc>
          <w:tcPr>
            <w:tcW w:w="2126" w:type="dxa"/>
            <w:vMerge/>
          </w:tcPr>
          <w:p w14:paraId="4041A12A" w14:textId="77777777" w:rsidR="00F41468" w:rsidRPr="008F1CFE" w:rsidRDefault="00F41468" w:rsidP="004672FB">
            <w:pPr>
              <w:rPr>
                <w:rFonts w:ascii="Tahoma" w:hAnsi="Tahoma" w:cs="Tahoma"/>
                <w:sz w:val="20"/>
                <w:szCs w:val="20"/>
              </w:rPr>
            </w:pPr>
          </w:p>
        </w:tc>
        <w:tc>
          <w:tcPr>
            <w:tcW w:w="4536" w:type="dxa"/>
          </w:tcPr>
          <w:p w14:paraId="30D0A146" w14:textId="093B63FF" w:rsidR="00F41468" w:rsidRPr="00B3517D" w:rsidRDefault="00F41468" w:rsidP="004672FB">
            <w:pPr>
              <w:pStyle w:val="ListParagraph"/>
              <w:numPr>
                <w:ilvl w:val="0"/>
                <w:numId w:val="31"/>
              </w:numPr>
              <w:rPr>
                <w:rFonts w:ascii="Tahoma" w:hAnsi="Tahoma" w:cs="Tahoma"/>
                <w:i/>
                <w:iCs/>
                <w:sz w:val="20"/>
                <w:szCs w:val="20"/>
              </w:rPr>
            </w:pPr>
            <w:r>
              <w:rPr>
                <w:rFonts w:ascii="Tahoma" w:hAnsi="Tahoma" w:cs="Tahoma"/>
                <w:sz w:val="20"/>
                <w:szCs w:val="20"/>
              </w:rPr>
              <w:t>M</w:t>
            </w:r>
            <w:r w:rsidRPr="008F1CFE">
              <w:rPr>
                <w:rFonts w:ascii="Tahoma" w:hAnsi="Tahoma" w:cs="Tahoma"/>
                <w:sz w:val="20"/>
                <w:szCs w:val="20"/>
              </w:rPr>
              <w:t xml:space="preserve">ovement of people throughout the </w:t>
            </w:r>
            <w:r>
              <w:rPr>
                <w:rFonts w:ascii="Tahoma" w:hAnsi="Tahoma" w:cs="Tahoma"/>
                <w:sz w:val="20"/>
                <w:szCs w:val="20"/>
              </w:rPr>
              <w:t>hall planned and managed (note 2)</w:t>
            </w:r>
          </w:p>
        </w:tc>
        <w:tc>
          <w:tcPr>
            <w:tcW w:w="3544" w:type="dxa"/>
          </w:tcPr>
          <w:p w14:paraId="4EC7CC2D" w14:textId="7C095B06" w:rsidR="00F41468" w:rsidRPr="00D452DE" w:rsidRDefault="00F41468" w:rsidP="004672FB">
            <w:pPr>
              <w:pStyle w:val="ListParagraph"/>
              <w:ind w:left="372"/>
              <w:rPr>
                <w:rFonts w:ascii="Tahoma" w:hAnsi="Tahoma" w:cs="Tahoma"/>
                <w:i/>
                <w:iCs/>
                <w:sz w:val="20"/>
                <w:szCs w:val="20"/>
              </w:rPr>
            </w:pPr>
          </w:p>
        </w:tc>
        <w:tc>
          <w:tcPr>
            <w:tcW w:w="1134" w:type="dxa"/>
          </w:tcPr>
          <w:p w14:paraId="61F0BAB4" w14:textId="0190955D"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6B377BDB" w14:textId="0F3B0CD4" w:rsidR="00F41468" w:rsidRPr="008F1CFE" w:rsidRDefault="00F41468" w:rsidP="004672FB">
            <w:pPr>
              <w:jc w:val="center"/>
              <w:rPr>
                <w:rFonts w:ascii="Tahoma" w:hAnsi="Tahoma" w:cs="Tahoma"/>
                <w:sz w:val="20"/>
                <w:szCs w:val="20"/>
              </w:rPr>
            </w:pPr>
          </w:p>
        </w:tc>
        <w:tc>
          <w:tcPr>
            <w:tcW w:w="996" w:type="dxa"/>
          </w:tcPr>
          <w:p w14:paraId="4A97730C" w14:textId="0C6D8527" w:rsidR="00F41468" w:rsidRPr="008F1CFE" w:rsidRDefault="00F41468" w:rsidP="004672FB">
            <w:pPr>
              <w:jc w:val="center"/>
              <w:rPr>
                <w:rFonts w:ascii="Tahoma" w:hAnsi="Tahoma" w:cs="Tahoma"/>
                <w:sz w:val="20"/>
                <w:szCs w:val="20"/>
              </w:rPr>
            </w:pPr>
            <w:r>
              <w:rPr>
                <w:rFonts w:ascii="Tahoma" w:hAnsi="Tahoma" w:cs="Tahoma"/>
                <w:sz w:val="20"/>
                <w:szCs w:val="20"/>
              </w:rPr>
              <w:t>21/09/20</w:t>
            </w:r>
          </w:p>
        </w:tc>
      </w:tr>
      <w:tr w:rsidR="00F41468" w:rsidRPr="008F1CFE" w14:paraId="1B744ACF" w14:textId="77777777" w:rsidTr="0068772C">
        <w:trPr>
          <w:trHeight w:val="419"/>
        </w:trPr>
        <w:tc>
          <w:tcPr>
            <w:tcW w:w="424" w:type="dxa"/>
            <w:vMerge/>
          </w:tcPr>
          <w:p w14:paraId="2100BB44"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341CF1C0" w14:textId="77777777" w:rsidR="00F41468" w:rsidRPr="008F1CFE" w:rsidRDefault="00F41468" w:rsidP="004672FB">
            <w:pPr>
              <w:rPr>
                <w:rFonts w:ascii="Tahoma" w:hAnsi="Tahoma" w:cs="Tahoma"/>
                <w:sz w:val="20"/>
                <w:szCs w:val="20"/>
              </w:rPr>
            </w:pPr>
          </w:p>
        </w:tc>
        <w:tc>
          <w:tcPr>
            <w:tcW w:w="2126" w:type="dxa"/>
            <w:vMerge/>
          </w:tcPr>
          <w:p w14:paraId="5573289E" w14:textId="77777777" w:rsidR="00F41468" w:rsidRPr="008F1CFE" w:rsidRDefault="00F41468" w:rsidP="004672FB">
            <w:pPr>
              <w:rPr>
                <w:rFonts w:ascii="Tahoma" w:hAnsi="Tahoma" w:cs="Tahoma"/>
                <w:sz w:val="20"/>
                <w:szCs w:val="20"/>
              </w:rPr>
            </w:pPr>
          </w:p>
        </w:tc>
        <w:tc>
          <w:tcPr>
            <w:tcW w:w="4536" w:type="dxa"/>
          </w:tcPr>
          <w:p w14:paraId="3DEA1562" w14:textId="0B37F618" w:rsidR="00F41468" w:rsidRDefault="00F41468" w:rsidP="004672FB">
            <w:pPr>
              <w:pStyle w:val="ListParagraph"/>
              <w:numPr>
                <w:ilvl w:val="0"/>
                <w:numId w:val="31"/>
              </w:numPr>
              <w:ind w:left="372" w:hanging="372"/>
              <w:rPr>
                <w:rFonts w:ascii="Tahoma" w:hAnsi="Tahoma" w:cs="Tahoma"/>
                <w:sz w:val="20"/>
                <w:szCs w:val="20"/>
              </w:rPr>
            </w:pPr>
            <w:r>
              <w:rPr>
                <w:rFonts w:ascii="Tahoma" w:hAnsi="Tahoma" w:cs="Tahoma"/>
                <w:sz w:val="20"/>
                <w:szCs w:val="20"/>
              </w:rPr>
              <w:t>O</w:t>
            </w:r>
            <w:r w:rsidRPr="008F1CFE">
              <w:rPr>
                <w:rFonts w:ascii="Tahoma" w:hAnsi="Tahoma" w:cs="Tahoma"/>
                <w:sz w:val="20"/>
                <w:szCs w:val="20"/>
              </w:rPr>
              <w:t>ne-way system within hall</w:t>
            </w:r>
            <w:r>
              <w:rPr>
                <w:rFonts w:ascii="Tahoma" w:hAnsi="Tahoma" w:cs="Tahoma"/>
                <w:sz w:val="20"/>
                <w:szCs w:val="20"/>
              </w:rPr>
              <w:t xml:space="preserve"> planned </w:t>
            </w:r>
            <w:r w:rsidRPr="00C6472B">
              <w:rPr>
                <w:rFonts w:ascii="Tahoma" w:hAnsi="Tahoma" w:cs="Tahoma"/>
                <w:sz w:val="20"/>
                <w:szCs w:val="20"/>
              </w:rPr>
              <w:t>(using north fire exit</w:t>
            </w:r>
            <w:r>
              <w:rPr>
                <w:rFonts w:ascii="Tahoma" w:hAnsi="Tahoma" w:cs="Tahoma"/>
                <w:sz w:val="20"/>
                <w:szCs w:val="20"/>
              </w:rPr>
              <w:t>)</w:t>
            </w:r>
          </w:p>
        </w:tc>
        <w:tc>
          <w:tcPr>
            <w:tcW w:w="3544" w:type="dxa"/>
          </w:tcPr>
          <w:p w14:paraId="58431E3A" w14:textId="77777777" w:rsidR="00F41468" w:rsidRPr="008F1CFE" w:rsidRDefault="00F41468" w:rsidP="004672FB">
            <w:pPr>
              <w:pStyle w:val="ListParagraph"/>
              <w:ind w:left="372"/>
              <w:rPr>
                <w:rFonts w:ascii="Tahoma" w:hAnsi="Tahoma" w:cs="Tahoma"/>
                <w:sz w:val="20"/>
                <w:szCs w:val="20"/>
              </w:rPr>
            </w:pPr>
          </w:p>
        </w:tc>
        <w:tc>
          <w:tcPr>
            <w:tcW w:w="1134" w:type="dxa"/>
          </w:tcPr>
          <w:p w14:paraId="21EB77CE" w14:textId="0471765E"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615FE06B" w14:textId="5DE0F264" w:rsidR="00F41468" w:rsidRPr="008F1CFE" w:rsidRDefault="00F41468" w:rsidP="004672FB">
            <w:pPr>
              <w:jc w:val="center"/>
              <w:rPr>
                <w:rFonts w:ascii="Tahoma" w:hAnsi="Tahoma" w:cs="Tahoma"/>
                <w:sz w:val="20"/>
                <w:szCs w:val="20"/>
              </w:rPr>
            </w:pPr>
          </w:p>
        </w:tc>
        <w:tc>
          <w:tcPr>
            <w:tcW w:w="996" w:type="dxa"/>
          </w:tcPr>
          <w:p w14:paraId="363146C2" w14:textId="3779875A" w:rsidR="00F41468" w:rsidRPr="008F1CFE" w:rsidRDefault="00F41468" w:rsidP="004672FB">
            <w:pPr>
              <w:jc w:val="center"/>
              <w:rPr>
                <w:rFonts w:ascii="Tahoma" w:hAnsi="Tahoma" w:cs="Tahoma"/>
                <w:sz w:val="20"/>
                <w:szCs w:val="20"/>
              </w:rPr>
            </w:pPr>
            <w:r>
              <w:rPr>
                <w:rFonts w:ascii="Tahoma" w:hAnsi="Tahoma" w:cs="Tahoma"/>
                <w:sz w:val="20"/>
                <w:szCs w:val="20"/>
              </w:rPr>
              <w:t>21/09/20</w:t>
            </w:r>
          </w:p>
        </w:tc>
      </w:tr>
      <w:tr w:rsidR="00F41468" w:rsidRPr="008F1CFE" w14:paraId="6ABB3231" w14:textId="77777777" w:rsidTr="0068772C">
        <w:trPr>
          <w:trHeight w:val="320"/>
        </w:trPr>
        <w:tc>
          <w:tcPr>
            <w:tcW w:w="424" w:type="dxa"/>
            <w:vMerge/>
          </w:tcPr>
          <w:p w14:paraId="290CE86C"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6F3D4A07" w14:textId="77777777" w:rsidR="00F41468" w:rsidRPr="008F1CFE" w:rsidRDefault="00F41468" w:rsidP="004672FB">
            <w:pPr>
              <w:rPr>
                <w:rFonts w:ascii="Tahoma" w:hAnsi="Tahoma" w:cs="Tahoma"/>
                <w:sz w:val="20"/>
                <w:szCs w:val="20"/>
              </w:rPr>
            </w:pPr>
          </w:p>
        </w:tc>
        <w:tc>
          <w:tcPr>
            <w:tcW w:w="2126" w:type="dxa"/>
            <w:vMerge/>
          </w:tcPr>
          <w:p w14:paraId="1D4DE3BC" w14:textId="77777777" w:rsidR="00F41468" w:rsidRPr="008F1CFE" w:rsidRDefault="00F41468" w:rsidP="004672FB">
            <w:pPr>
              <w:rPr>
                <w:rFonts w:ascii="Tahoma" w:hAnsi="Tahoma" w:cs="Tahoma"/>
                <w:sz w:val="20"/>
                <w:szCs w:val="20"/>
              </w:rPr>
            </w:pPr>
          </w:p>
        </w:tc>
        <w:tc>
          <w:tcPr>
            <w:tcW w:w="4536" w:type="dxa"/>
          </w:tcPr>
          <w:p w14:paraId="50265A12" w14:textId="5B0B67C5" w:rsidR="00F41468" w:rsidRPr="00C6472B" w:rsidRDefault="00F41468" w:rsidP="004672FB">
            <w:pPr>
              <w:pStyle w:val="ListParagraph"/>
              <w:numPr>
                <w:ilvl w:val="0"/>
                <w:numId w:val="31"/>
              </w:numPr>
              <w:ind w:left="372" w:hanging="372"/>
              <w:rPr>
                <w:rFonts w:ascii="Tahoma" w:hAnsi="Tahoma" w:cs="Tahoma"/>
                <w:sz w:val="20"/>
                <w:szCs w:val="20"/>
              </w:rPr>
            </w:pPr>
            <w:r w:rsidRPr="00B3517D">
              <w:rPr>
                <w:rFonts w:ascii="Tahoma" w:hAnsi="Tahoma" w:cs="Tahoma"/>
                <w:i/>
                <w:iCs/>
                <w:sz w:val="20"/>
                <w:szCs w:val="20"/>
              </w:rPr>
              <w:t>Establish good ventilation by requiring windows to be open {</w:t>
            </w:r>
            <w:proofErr w:type="gramStart"/>
            <w:r w:rsidRPr="00B3517D">
              <w:rPr>
                <w:rFonts w:ascii="Tahoma" w:hAnsi="Tahoma" w:cs="Tahoma"/>
                <w:i/>
                <w:iCs/>
                <w:sz w:val="20"/>
                <w:szCs w:val="20"/>
              </w:rPr>
              <w:t>12}*</w:t>
            </w:r>
            <w:proofErr w:type="gramEnd"/>
          </w:p>
        </w:tc>
        <w:tc>
          <w:tcPr>
            <w:tcW w:w="3544" w:type="dxa"/>
          </w:tcPr>
          <w:p w14:paraId="6A5A35E9" w14:textId="77777777" w:rsidR="00F41468" w:rsidRPr="008F1CFE" w:rsidRDefault="00F41468" w:rsidP="004672FB">
            <w:pPr>
              <w:pStyle w:val="ListParagraph"/>
              <w:ind w:left="372"/>
              <w:rPr>
                <w:rFonts w:ascii="Tahoma" w:hAnsi="Tahoma" w:cs="Tahoma"/>
                <w:sz w:val="20"/>
                <w:szCs w:val="20"/>
              </w:rPr>
            </w:pPr>
          </w:p>
        </w:tc>
        <w:tc>
          <w:tcPr>
            <w:tcW w:w="1134" w:type="dxa"/>
          </w:tcPr>
          <w:p w14:paraId="21D30F87" w14:textId="05CD301C"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39076664" w14:textId="3FBBA374" w:rsidR="00F41468" w:rsidRPr="008F1CFE" w:rsidRDefault="00F41468" w:rsidP="004672FB">
            <w:pPr>
              <w:jc w:val="center"/>
              <w:rPr>
                <w:rFonts w:ascii="Tahoma" w:hAnsi="Tahoma" w:cs="Tahoma"/>
                <w:sz w:val="20"/>
                <w:szCs w:val="20"/>
              </w:rPr>
            </w:pPr>
          </w:p>
        </w:tc>
        <w:tc>
          <w:tcPr>
            <w:tcW w:w="996" w:type="dxa"/>
          </w:tcPr>
          <w:p w14:paraId="6BEFD494" w14:textId="4C6FD760" w:rsidR="00F41468" w:rsidRPr="008F1CFE"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37ABB1E6" w14:textId="77777777" w:rsidTr="0068772C">
        <w:trPr>
          <w:trHeight w:val="413"/>
        </w:trPr>
        <w:tc>
          <w:tcPr>
            <w:tcW w:w="424" w:type="dxa"/>
            <w:vMerge/>
          </w:tcPr>
          <w:p w14:paraId="32AD4C0A"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3D4AE4C3" w14:textId="77777777" w:rsidR="00F41468" w:rsidRPr="008F1CFE" w:rsidRDefault="00F41468" w:rsidP="004672FB">
            <w:pPr>
              <w:rPr>
                <w:rFonts w:ascii="Tahoma" w:hAnsi="Tahoma" w:cs="Tahoma"/>
                <w:sz w:val="20"/>
                <w:szCs w:val="20"/>
              </w:rPr>
            </w:pPr>
          </w:p>
        </w:tc>
        <w:tc>
          <w:tcPr>
            <w:tcW w:w="2126" w:type="dxa"/>
            <w:vMerge/>
          </w:tcPr>
          <w:p w14:paraId="7D36F177" w14:textId="77777777" w:rsidR="00F41468" w:rsidRPr="008F1CFE" w:rsidRDefault="00F41468" w:rsidP="004672FB">
            <w:pPr>
              <w:rPr>
                <w:rFonts w:ascii="Tahoma" w:hAnsi="Tahoma" w:cs="Tahoma"/>
                <w:sz w:val="20"/>
                <w:szCs w:val="20"/>
              </w:rPr>
            </w:pPr>
          </w:p>
        </w:tc>
        <w:tc>
          <w:tcPr>
            <w:tcW w:w="4536" w:type="dxa"/>
          </w:tcPr>
          <w:p w14:paraId="54499AC3" w14:textId="7B6EF0F2" w:rsidR="00F41468" w:rsidRPr="00B3517D" w:rsidRDefault="00F41468" w:rsidP="004672FB">
            <w:pPr>
              <w:pStyle w:val="ListParagraph"/>
              <w:numPr>
                <w:ilvl w:val="0"/>
                <w:numId w:val="31"/>
              </w:numPr>
              <w:rPr>
                <w:rFonts w:ascii="Tahoma" w:hAnsi="Tahoma" w:cs="Tahoma"/>
                <w:i/>
                <w:iCs/>
                <w:sz w:val="20"/>
                <w:szCs w:val="20"/>
              </w:rPr>
            </w:pPr>
            <w:r>
              <w:rPr>
                <w:rFonts w:ascii="Tahoma" w:hAnsi="Tahoma" w:cs="Tahoma"/>
                <w:sz w:val="20"/>
                <w:szCs w:val="20"/>
              </w:rPr>
              <w:t>Tasks r</w:t>
            </w:r>
            <w:r w:rsidRPr="008F1CFE">
              <w:rPr>
                <w:rFonts w:ascii="Tahoma" w:hAnsi="Tahoma" w:cs="Tahoma"/>
                <w:sz w:val="20"/>
                <w:szCs w:val="20"/>
              </w:rPr>
              <w:t>earrang</w:t>
            </w:r>
            <w:r>
              <w:rPr>
                <w:rFonts w:ascii="Tahoma" w:hAnsi="Tahoma" w:cs="Tahoma"/>
                <w:sz w:val="20"/>
                <w:szCs w:val="20"/>
              </w:rPr>
              <w:t>ed</w:t>
            </w:r>
            <w:r w:rsidRPr="008F1CFE">
              <w:rPr>
                <w:rFonts w:ascii="Tahoma" w:hAnsi="Tahoma" w:cs="Tahoma"/>
                <w:sz w:val="20"/>
                <w:szCs w:val="20"/>
              </w:rPr>
              <w:t xml:space="preserve"> to enable them to be done by one person, or by maintaining social distancing measures (</w:t>
            </w:r>
            <w:r>
              <w:rPr>
                <w:rFonts w:ascii="Tahoma" w:hAnsi="Tahoma" w:cs="Tahoma"/>
                <w:sz w:val="20"/>
                <w:szCs w:val="20"/>
              </w:rPr>
              <w:t>2m, or 1m with mitigation)</w:t>
            </w:r>
          </w:p>
        </w:tc>
        <w:tc>
          <w:tcPr>
            <w:tcW w:w="3544" w:type="dxa"/>
          </w:tcPr>
          <w:p w14:paraId="26C31E15" w14:textId="4455DE5B" w:rsidR="00F41468" w:rsidRPr="00B3517D" w:rsidRDefault="00F41468" w:rsidP="004672FB">
            <w:pPr>
              <w:rPr>
                <w:rFonts w:ascii="Tahoma" w:hAnsi="Tahoma" w:cs="Tahoma"/>
                <w:sz w:val="20"/>
                <w:szCs w:val="20"/>
              </w:rPr>
            </w:pPr>
          </w:p>
        </w:tc>
        <w:tc>
          <w:tcPr>
            <w:tcW w:w="1134" w:type="dxa"/>
          </w:tcPr>
          <w:p w14:paraId="2665CD0B" w14:textId="2BF504AF"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2A77E86D" w14:textId="4B4CD303" w:rsidR="00F41468" w:rsidRPr="008F1CFE" w:rsidRDefault="00F41468" w:rsidP="004672FB">
            <w:pPr>
              <w:jc w:val="center"/>
              <w:rPr>
                <w:rFonts w:ascii="Tahoma" w:hAnsi="Tahoma" w:cs="Tahoma"/>
                <w:sz w:val="20"/>
                <w:szCs w:val="20"/>
              </w:rPr>
            </w:pPr>
          </w:p>
        </w:tc>
        <w:tc>
          <w:tcPr>
            <w:tcW w:w="996" w:type="dxa"/>
          </w:tcPr>
          <w:p w14:paraId="3FDA6043" w14:textId="258680F0" w:rsidR="00F41468" w:rsidRPr="008F1CFE" w:rsidRDefault="00F41468" w:rsidP="004672FB">
            <w:pPr>
              <w:jc w:val="center"/>
              <w:rPr>
                <w:rFonts w:ascii="Tahoma" w:hAnsi="Tahoma" w:cs="Tahoma"/>
                <w:sz w:val="20"/>
                <w:szCs w:val="20"/>
              </w:rPr>
            </w:pPr>
            <w:r>
              <w:rPr>
                <w:rFonts w:ascii="Tahoma" w:hAnsi="Tahoma" w:cs="Tahoma"/>
                <w:sz w:val="20"/>
                <w:szCs w:val="20"/>
              </w:rPr>
              <w:t>11/09/20</w:t>
            </w:r>
          </w:p>
        </w:tc>
      </w:tr>
      <w:tr w:rsidR="00F41468" w:rsidRPr="008F1CFE" w14:paraId="0F3E966C" w14:textId="77777777" w:rsidTr="0068772C">
        <w:trPr>
          <w:trHeight w:val="413"/>
        </w:trPr>
        <w:tc>
          <w:tcPr>
            <w:tcW w:w="424" w:type="dxa"/>
            <w:vMerge/>
          </w:tcPr>
          <w:p w14:paraId="50D489F0"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04BC9DAC" w14:textId="77777777" w:rsidR="00F41468" w:rsidRPr="008F1CFE" w:rsidRDefault="00F41468" w:rsidP="004672FB">
            <w:pPr>
              <w:rPr>
                <w:rFonts w:ascii="Tahoma" w:hAnsi="Tahoma" w:cs="Tahoma"/>
                <w:sz w:val="20"/>
                <w:szCs w:val="20"/>
              </w:rPr>
            </w:pPr>
          </w:p>
        </w:tc>
        <w:tc>
          <w:tcPr>
            <w:tcW w:w="2126" w:type="dxa"/>
            <w:vMerge/>
          </w:tcPr>
          <w:p w14:paraId="52F98F06" w14:textId="77777777" w:rsidR="00F41468" w:rsidRPr="008F1CFE" w:rsidRDefault="00F41468" w:rsidP="004672FB">
            <w:pPr>
              <w:rPr>
                <w:rFonts w:ascii="Tahoma" w:hAnsi="Tahoma" w:cs="Tahoma"/>
                <w:sz w:val="20"/>
                <w:szCs w:val="20"/>
              </w:rPr>
            </w:pPr>
          </w:p>
        </w:tc>
        <w:tc>
          <w:tcPr>
            <w:tcW w:w="4536" w:type="dxa"/>
          </w:tcPr>
          <w:p w14:paraId="0E393ACB" w14:textId="7852CB9E" w:rsidR="00F41468" w:rsidRPr="008F1CFE" w:rsidRDefault="00F41468" w:rsidP="004672FB">
            <w:pPr>
              <w:pStyle w:val="ListParagraph"/>
              <w:numPr>
                <w:ilvl w:val="0"/>
                <w:numId w:val="31"/>
              </w:numPr>
              <w:ind w:left="372" w:hanging="372"/>
              <w:rPr>
                <w:rFonts w:ascii="Tahoma" w:hAnsi="Tahoma" w:cs="Tahoma"/>
                <w:sz w:val="20"/>
                <w:szCs w:val="20"/>
              </w:rPr>
            </w:pPr>
            <w:r w:rsidRPr="00151490">
              <w:rPr>
                <w:rFonts w:ascii="Tahoma" w:hAnsi="Tahoma" w:cs="Tahoma"/>
                <w:i/>
                <w:iCs/>
                <w:sz w:val="20"/>
                <w:szCs w:val="20"/>
              </w:rPr>
              <w:t xml:space="preserve">Require people to enter and leave the building one household at a </w:t>
            </w:r>
            <w:proofErr w:type="gramStart"/>
            <w:r w:rsidRPr="00151490">
              <w:rPr>
                <w:rFonts w:ascii="Tahoma" w:hAnsi="Tahoma" w:cs="Tahoma"/>
                <w:i/>
                <w:iCs/>
                <w:sz w:val="20"/>
                <w:szCs w:val="20"/>
              </w:rPr>
              <w:t>time</w:t>
            </w:r>
            <w:r>
              <w:rPr>
                <w:rFonts w:ascii="Tahoma" w:hAnsi="Tahoma" w:cs="Tahoma"/>
                <w:i/>
                <w:iCs/>
                <w:sz w:val="20"/>
                <w:szCs w:val="20"/>
              </w:rPr>
              <w:t>{</w:t>
            </w:r>
            <w:proofErr w:type="gramEnd"/>
            <w:r>
              <w:rPr>
                <w:rFonts w:ascii="Tahoma" w:hAnsi="Tahoma" w:cs="Tahoma"/>
                <w:i/>
                <w:iCs/>
                <w:sz w:val="20"/>
                <w:szCs w:val="20"/>
              </w:rPr>
              <w:t>10}</w:t>
            </w:r>
            <w:r w:rsidRPr="00151490">
              <w:rPr>
                <w:rFonts w:ascii="Tahoma" w:hAnsi="Tahoma" w:cs="Tahoma"/>
                <w:i/>
                <w:iCs/>
                <w:sz w:val="20"/>
                <w:szCs w:val="20"/>
              </w:rPr>
              <w:t>*</w:t>
            </w:r>
          </w:p>
        </w:tc>
        <w:tc>
          <w:tcPr>
            <w:tcW w:w="3544" w:type="dxa"/>
          </w:tcPr>
          <w:p w14:paraId="44912B61" w14:textId="30D6DAAB" w:rsidR="00F41468" w:rsidRPr="008F1CFE" w:rsidRDefault="00F41468" w:rsidP="004672FB">
            <w:pPr>
              <w:pStyle w:val="ListParagraph"/>
              <w:ind w:left="372"/>
              <w:rPr>
                <w:rFonts w:ascii="Tahoma" w:hAnsi="Tahoma" w:cs="Tahoma"/>
                <w:sz w:val="20"/>
                <w:szCs w:val="20"/>
              </w:rPr>
            </w:pPr>
          </w:p>
        </w:tc>
        <w:tc>
          <w:tcPr>
            <w:tcW w:w="1134" w:type="dxa"/>
          </w:tcPr>
          <w:p w14:paraId="1039F378" w14:textId="740E43D5"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1A3E0429" w14:textId="77777777" w:rsidR="00F41468" w:rsidRPr="008F1CFE" w:rsidRDefault="00F41468" w:rsidP="004672FB">
            <w:pPr>
              <w:jc w:val="center"/>
              <w:rPr>
                <w:rFonts w:ascii="Tahoma" w:hAnsi="Tahoma" w:cs="Tahoma"/>
                <w:sz w:val="20"/>
                <w:szCs w:val="20"/>
              </w:rPr>
            </w:pPr>
          </w:p>
        </w:tc>
        <w:tc>
          <w:tcPr>
            <w:tcW w:w="996" w:type="dxa"/>
          </w:tcPr>
          <w:p w14:paraId="4AF0B438" w14:textId="464B5F1E" w:rsidR="00F41468" w:rsidRPr="008F1CFE"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5D972573" w14:textId="77777777" w:rsidTr="0068772C">
        <w:trPr>
          <w:trHeight w:val="544"/>
        </w:trPr>
        <w:tc>
          <w:tcPr>
            <w:tcW w:w="424" w:type="dxa"/>
            <w:vMerge/>
          </w:tcPr>
          <w:p w14:paraId="50AEBE72"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5ACCFB79" w14:textId="77777777" w:rsidR="00F41468" w:rsidRPr="008F1CFE" w:rsidRDefault="00F41468" w:rsidP="004672FB">
            <w:pPr>
              <w:rPr>
                <w:rFonts w:ascii="Tahoma" w:hAnsi="Tahoma" w:cs="Tahoma"/>
                <w:sz w:val="20"/>
                <w:szCs w:val="20"/>
              </w:rPr>
            </w:pPr>
          </w:p>
        </w:tc>
        <w:tc>
          <w:tcPr>
            <w:tcW w:w="2126" w:type="dxa"/>
            <w:vMerge/>
          </w:tcPr>
          <w:p w14:paraId="04D8258E" w14:textId="77777777" w:rsidR="00F41468" w:rsidRPr="008F1CFE" w:rsidRDefault="00F41468" w:rsidP="004672FB">
            <w:pPr>
              <w:rPr>
                <w:rFonts w:ascii="Tahoma" w:hAnsi="Tahoma" w:cs="Tahoma"/>
                <w:sz w:val="20"/>
                <w:szCs w:val="20"/>
              </w:rPr>
            </w:pPr>
          </w:p>
        </w:tc>
        <w:tc>
          <w:tcPr>
            <w:tcW w:w="4536" w:type="dxa"/>
          </w:tcPr>
          <w:p w14:paraId="73256ED5" w14:textId="3C38436D" w:rsidR="00F41468" w:rsidRPr="00151490" w:rsidRDefault="00F41468" w:rsidP="004672FB">
            <w:pPr>
              <w:pStyle w:val="ListParagraph"/>
              <w:numPr>
                <w:ilvl w:val="0"/>
                <w:numId w:val="31"/>
              </w:numPr>
              <w:rPr>
                <w:rFonts w:ascii="Tahoma" w:hAnsi="Tahoma" w:cs="Tahoma"/>
                <w:i/>
                <w:iCs/>
                <w:sz w:val="20"/>
                <w:szCs w:val="20"/>
              </w:rPr>
            </w:pPr>
            <w:r w:rsidRPr="00151490">
              <w:rPr>
                <w:rFonts w:ascii="Tahoma" w:hAnsi="Tahoma" w:cs="Tahoma"/>
                <w:i/>
                <w:iCs/>
                <w:sz w:val="20"/>
                <w:szCs w:val="20"/>
              </w:rPr>
              <w:t xml:space="preserve">Establish emergency exit as a normal exit (to enable 1-way entrance/exit </w:t>
            </w:r>
            <w:proofErr w:type="gramStart"/>
            <w:r w:rsidRPr="00151490">
              <w:rPr>
                <w:rFonts w:ascii="Tahoma" w:hAnsi="Tahoma" w:cs="Tahoma"/>
                <w:i/>
                <w:iCs/>
                <w:sz w:val="20"/>
                <w:szCs w:val="20"/>
              </w:rPr>
              <w:t>system)</w:t>
            </w:r>
            <w:r>
              <w:rPr>
                <w:rFonts w:ascii="Tahoma" w:hAnsi="Tahoma" w:cs="Tahoma"/>
                <w:i/>
                <w:iCs/>
                <w:sz w:val="20"/>
                <w:szCs w:val="20"/>
              </w:rPr>
              <w:t>{</w:t>
            </w:r>
            <w:proofErr w:type="gramEnd"/>
            <w:r>
              <w:rPr>
                <w:rFonts w:ascii="Tahoma" w:hAnsi="Tahoma" w:cs="Tahoma"/>
                <w:i/>
                <w:iCs/>
                <w:sz w:val="20"/>
                <w:szCs w:val="20"/>
              </w:rPr>
              <w:t>10}</w:t>
            </w:r>
            <w:r w:rsidRPr="00151490">
              <w:rPr>
                <w:rFonts w:ascii="Tahoma" w:hAnsi="Tahoma" w:cs="Tahoma"/>
                <w:i/>
                <w:iCs/>
                <w:sz w:val="20"/>
                <w:szCs w:val="20"/>
              </w:rPr>
              <w:t>*</w:t>
            </w:r>
          </w:p>
        </w:tc>
        <w:tc>
          <w:tcPr>
            <w:tcW w:w="3544" w:type="dxa"/>
          </w:tcPr>
          <w:p w14:paraId="7E19CEB2" w14:textId="4187FE21" w:rsidR="00F41468" w:rsidRPr="00D452DE" w:rsidRDefault="00F41468" w:rsidP="004672FB">
            <w:pPr>
              <w:pStyle w:val="ListParagraph"/>
              <w:ind w:left="372"/>
              <w:rPr>
                <w:rFonts w:ascii="Tahoma" w:hAnsi="Tahoma" w:cs="Tahoma"/>
                <w:i/>
                <w:iCs/>
                <w:sz w:val="20"/>
                <w:szCs w:val="20"/>
              </w:rPr>
            </w:pPr>
          </w:p>
        </w:tc>
        <w:tc>
          <w:tcPr>
            <w:tcW w:w="1134" w:type="dxa"/>
          </w:tcPr>
          <w:p w14:paraId="3F1B8377" w14:textId="170AB73C"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1D8F4F5D" w14:textId="5840005C" w:rsidR="00F41468" w:rsidRPr="008F1CFE" w:rsidRDefault="00F41468" w:rsidP="004672FB">
            <w:pPr>
              <w:rPr>
                <w:rFonts w:ascii="Tahoma" w:hAnsi="Tahoma" w:cs="Tahoma"/>
                <w:sz w:val="20"/>
                <w:szCs w:val="20"/>
              </w:rPr>
            </w:pPr>
          </w:p>
        </w:tc>
        <w:tc>
          <w:tcPr>
            <w:tcW w:w="996" w:type="dxa"/>
          </w:tcPr>
          <w:p w14:paraId="1DE4622D" w14:textId="35BA5478" w:rsidR="00F41468" w:rsidRPr="008F1CFE"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1779385B" w14:textId="77777777" w:rsidTr="0068772C">
        <w:trPr>
          <w:trHeight w:val="544"/>
        </w:trPr>
        <w:tc>
          <w:tcPr>
            <w:tcW w:w="424" w:type="dxa"/>
            <w:vMerge/>
          </w:tcPr>
          <w:p w14:paraId="5271992F"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6B0E7916" w14:textId="77777777" w:rsidR="00F41468" w:rsidRPr="008F1CFE" w:rsidRDefault="00F41468" w:rsidP="004672FB">
            <w:pPr>
              <w:rPr>
                <w:rFonts w:ascii="Tahoma" w:hAnsi="Tahoma" w:cs="Tahoma"/>
                <w:sz w:val="20"/>
                <w:szCs w:val="20"/>
              </w:rPr>
            </w:pPr>
          </w:p>
        </w:tc>
        <w:tc>
          <w:tcPr>
            <w:tcW w:w="2126" w:type="dxa"/>
            <w:vMerge/>
          </w:tcPr>
          <w:p w14:paraId="2548391B" w14:textId="77777777" w:rsidR="00F41468" w:rsidRPr="008F1CFE" w:rsidRDefault="00F41468" w:rsidP="004672FB">
            <w:pPr>
              <w:rPr>
                <w:rFonts w:ascii="Tahoma" w:hAnsi="Tahoma" w:cs="Tahoma"/>
                <w:sz w:val="20"/>
                <w:szCs w:val="20"/>
              </w:rPr>
            </w:pPr>
          </w:p>
        </w:tc>
        <w:tc>
          <w:tcPr>
            <w:tcW w:w="4536" w:type="dxa"/>
          </w:tcPr>
          <w:p w14:paraId="5EC37AE0" w14:textId="75559C73" w:rsidR="00F41468" w:rsidRPr="00151490" w:rsidRDefault="00F41468" w:rsidP="004672FB">
            <w:pPr>
              <w:pStyle w:val="ListParagraph"/>
              <w:numPr>
                <w:ilvl w:val="0"/>
                <w:numId w:val="31"/>
              </w:numPr>
              <w:rPr>
                <w:rFonts w:ascii="Tahoma" w:hAnsi="Tahoma" w:cs="Tahoma"/>
                <w:i/>
                <w:iCs/>
                <w:sz w:val="20"/>
                <w:szCs w:val="20"/>
              </w:rPr>
            </w:pPr>
            <w:r>
              <w:rPr>
                <w:rFonts w:ascii="Tahoma" w:hAnsi="Tahoma" w:cs="Tahoma"/>
                <w:sz w:val="20"/>
                <w:szCs w:val="20"/>
              </w:rPr>
              <w:t>S</w:t>
            </w:r>
            <w:r w:rsidRPr="008F1CFE">
              <w:rPr>
                <w:rFonts w:ascii="Tahoma" w:hAnsi="Tahoma" w:cs="Tahoma"/>
                <w:sz w:val="20"/>
                <w:szCs w:val="20"/>
              </w:rPr>
              <w:t xml:space="preserve">ignage </w:t>
            </w:r>
            <w:r>
              <w:rPr>
                <w:rFonts w:ascii="Tahoma" w:hAnsi="Tahoma" w:cs="Tahoma"/>
                <w:sz w:val="20"/>
                <w:szCs w:val="20"/>
              </w:rPr>
              <w:t xml:space="preserve">purchased </w:t>
            </w:r>
            <w:r w:rsidRPr="008F1CFE">
              <w:rPr>
                <w:rFonts w:ascii="Tahoma" w:hAnsi="Tahoma" w:cs="Tahoma"/>
                <w:sz w:val="20"/>
                <w:szCs w:val="20"/>
              </w:rPr>
              <w:t xml:space="preserve">to </w:t>
            </w:r>
            <w:r>
              <w:rPr>
                <w:rFonts w:ascii="Tahoma" w:hAnsi="Tahoma" w:cs="Tahoma"/>
                <w:sz w:val="20"/>
                <w:szCs w:val="20"/>
              </w:rPr>
              <w:t xml:space="preserve">facilitate maintenance of 2m minimum distance </w:t>
            </w:r>
            <w:r w:rsidRPr="008F1CFE">
              <w:rPr>
                <w:rFonts w:ascii="Tahoma" w:hAnsi="Tahoma" w:cs="Tahoma"/>
                <w:sz w:val="20"/>
                <w:szCs w:val="20"/>
              </w:rPr>
              <w:t>between people</w:t>
            </w:r>
          </w:p>
        </w:tc>
        <w:tc>
          <w:tcPr>
            <w:tcW w:w="3544" w:type="dxa"/>
          </w:tcPr>
          <w:p w14:paraId="0C4DDAD0" w14:textId="4835DE39" w:rsidR="00F41468" w:rsidRPr="00151490" w:rsidRDefault="00F41468" w:rsidP="004672FB">
            <w:pPr>
              <w:rPr>
                <w:rFonts w:ascii="Tahoma" w:hAnsi="Tahoma" w:cs="Tahoma"/>
                <w:i/>
                <w:iCs/>
                <w:sz w:val="20"/>
                <w:szCs w:val="20"/>
              </w:rPr>
            </w:pPr>
          </w:p>
        </w:tc>
        <w:tc>
          <w:tcPr>
            <w:tcW w:w="1134" w:type="dxa"/>
          </w:tcPr>
          <w:p w14:paraId="21D02592" w14:textId="27D81697"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493E1ADE" w14:textId="338D7E95" w:rsidR="00F41468" w:rsidRPr="008F1CFE" w:rsidRDefault="00F41468" w:rsidP="004672FB">
            <w:pPr>
              <w:rPr>
                <w:rFonts w:ascii="Tahoma" w:hAnsi="Tahoma" w:cs="Tahoma"/>
                <w:sz w:val="20"/>
                <w:szCs w:val="20"/>
              </w:rPr>
            </w:pPr>
          </w:p>
        </w:tc>
        <w:tc>
          <w:tcPr>
            <w:tcW w:w="996" w:type="dxa"/>
          </w:tcPr>
          <w:p w14:paraId="6E99A5C4" w14:textId="70D85257" w:rsidR="00F41468" w:rsidRPr="008F1CFE" w:rsidRDefault="00F41468" w:rsidP="004672FB">
            <w:pPr>
              <w:jc w:val="center"/>
              <w:rPr>
                <w:rFonts w:ascii="Tahoma" w:hAnsi="Tahoma" w:cs="Tahoma"/>
                <w:sz w:val="20"/>
                <w:szCs w:val="20"/>
              </w:rPr>
            </w:pPr>
            <w:r>
              <w:rPr>
                <w:rFonts w:ascii="Tahoma" w:hAnsi="Tahoma" w:cs="Tahoma"/>
                <w:sz w:val="20"/>
                <w:szCs w:val="20"/>
              </w:rPr>
              <w:t>11/09/20</w:t>
            </w:r>
          </w:p>
        </w:tc>
      </w:tr>
      <w:tr w:rsidR="00F41468" w:rsidRPr="008F1CFE" w14:paraId="3DAD965B" w14:textId="77777777" w:rsidTr="0068772C">
        <w:trPr>
          <w:trHeight w:val="544"/>
        </w:trPr>
        <w:tc>
          <w:tcPr>
            <w:tcW w:w="424" w:type="dxa"/>
            <w:vMerge/>
          </w:tcPr>
          <w:p w14:paraId="6F1D6B0C"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56A0A5F1" w14:textId="77777777" w:rsidR="00F41468" w:rsidRPr="008F1CFE" w:rsidRDefault="00F41468" w:rsidP="004672FB">
            <w:pPr>
              <w:rPr>
                <w:rFonts w:ascii="Tahoma" w:hAnsi="Tahoma" w:cs="Tahoma"/>
                <w:sz w:val="20"/>
                <w:szCs w:val="20"/>
              </w:rPr>
            </w:pPr>
          </w:p>
        </w:tc>
        <w:tc>
          <w:tcPr>
            <w:tcW w:w="2126" w:type="dxa"/>
            <w:vMerge/>
          </w:tcPr>
          <w:p w14:paraId="6C0AEEAE" w14:textId="77777777" w:rsidR="00F41468" w:rsidRPr="008F1CFE" w:rsidRDefault="00F41468" w:rsidP="004672FB">
            <w:pPr>
              <w:rPr>
                <w:rFonts w:ascii="Tahoma" w:hAnsi="Tahoma" w:cs="Tahoma"/>
                <w:sz w:val="20"/>
                <w:szCs w:val="20"/>
              </w:rPr>
            </w:pPr>
          </w:p>
        </w:tc>
        <w:tc>
          <w:tcPr>
            <w:tcW w:w="4536" w:type="dxa"/>
          </w:tcPr>
          <w:p w14:paraId="3806439D" w14:textId="4C624911" w:rsidR="00F41468" w:rsidRPr="008F1CFE" w:rsidRDefault="00F41468" w:rsidP="004672FB">
            <w:pPr>
              <w:pStyle w:val="ListParagraph"/>
              <w:numPr>
                <w:ilvl w:val="0"/>
                <w:numId w:val="31"/>
              </w:numPr>
              <w:ind w:left="372" w:hanging="372"/>
              <w:rPr>
                <w:rFonts w:ascii="Tahoma" w:hAnsi="Tahoma" w:cs="Tahoma"/>
                <w:sz w:val="20"/>
                <w:szCs w:val="20"/>
              </w:rPr>
            </w:pPr>
            <w:r>
              <w:rPr>
                <w:rFonts w:ascii="Tahoma" w:hAnsi="Tahoma" w:cs="Tahoma"/>
                <w:i/>
                <w:iCs/>
                <w:sz w:val="20"/>
                <w:szCs w:val="20"/>
              </w:rPr>
              <w:t>Deploy signage and m</w:t>
            </w:r>
            <w:r w:rsidRPr="00523461">
              <w:rPr>
                <w:rFonts w:ascii="Tahoma" w:hAnsi="Tahoma" w:cs="Tahoma"/>
                <w:i/>
                <w:iCs/>
                <w:sz w:val="20"/>
                <w:szCs w:val="20"/>
              </w:rPr>
              <w:t>ark floor (on hire by hire basis if necessary) to indicate positions of chairs to attain adequate social distancin</w:t>
            </w:r>
            <w:r>
              <w:rPr>
                <w:rFonts w:ascii="Tahoma" w:hAnsi="Tahoma" w:cs="Tahoma"/>
                <w:i/>
                <w:iCs/>
                <w:sz w:val="20"/>
                <w:szCs w:val="20"/>
              </w:rPr>
              <w:t>g</w:t>
            </w:r>
          </w:p>
        </w:tc>
        <w:tc>
          <w:tcPr>
            <w:tcW w:w="3544" w:type="dxa"/>
          </w:tcPr>
          <w:p w14:paraId="635CAEE2" w14:textId="2F0EF789" w:rsidR="00F41468" w:rsidRPr="008F1CFE" w:rsidRDefault="00F41468" w:rsidP="004672FB">
            <w:pPr>
              <w:pStyle w:val="ListParagraph"/>
              <w:ind w:left="372"/>
              <w:rPr>
                <w:rFonts w:ascii="Tahoma" w:hAnsi="Tahoma" w:cs="Tahoma"/>
                <w:sz w:val="20"/>
                <w:szCs w:val="20"/>
              </w:rPr>
            </w:pPr>
          </w:p>
        </w:tc>
        <w:tc>
          <w:tcPr>
            <w:tcW w:w="1134" w:type="dxa"/>
          </w:tcPr>
          <w:p w14:paraId="75ADED90" w14:textId="3B328F19"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2C7FA8DF" w14:textId="366F6668" w:rsidR="00F41468" w:rsidRPr="008F1CFE" w:rsidRDefault="00F41468" w:rsidP="004672FB">
            <w:pPr>
              <w:jc w:val="center"/>
              <w:rPr>
                <w:rFonts w:ascii="Tahoma" w:hAnsi="Tahoma" w:cs="Tahoma"/>
                <w:sz w:val="20"/>
                <w:szCs w:val="20"/>
              </w:rPr>
            </w:pPr>
          </w:p>
        </w:tc>
        <w:tc>
          <w:tcPr>
            <w:tcW w:w="996" w:type="dxa"/>
          </w:tcPr>
          <w:p w14:paraId="7A738B22" w14:textId="63664CED" w:rsidR="00F41468" w:rsidRPr="008F1CFE" w:rsidRDefault="00F41468" w:rsidP="004672FB">
            <w:pPr>
              <w:jc w:val="center"/>
              <w:rPr>
                <w:rFonts w:ascii="Tahoma" w:hAnsi="Tahoma" w:cs="Tahoma"/>
                <w:sz w:val="20"/>
                <w:szCs w:val="20"/>
              </w:rPr>
            </w:pPr>
            <w:r>
              <w:rPr>
                <w:rFonts w:ascii="Tahoma" w:hAnsi="Tahoma" w:cs="Tahoma"/>
                <w:sz w:val="20"/>
                <w:szCs w:val="20"/>
              </w:rPr>
              <w:t>04/11/20</w:t>
            </w:r>
          </w:p>
        </w:tc>
      </w:tr>
      <w:tr w:rsidR="00F41468" w:rsidRPr="008F1CFE" w14:paraId="3DD7B0E6" w14:textId="77777777" w:rsidTr="0068772C">
        <w:trPr>
          <w:trHeight w:val="413"/>
        </w:trPr>
        <w:tc>
          <w:tcPr>
            <w:tcW w:w="424" w:type="dxa"/>
            <w:vMerge/>
          </w:tcPr>
          <w:p w14:paraId="7E8F19B5"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52DA3A80" w14:textId="77777777" w:rsidR="00F41468" w:rsidRPr="008F1CFE" w:rsidRDefault="00F41468" w:rsidP="004672FB">
            <w:pPr>
              <w:rPr>
                <w:rFonts w:ascii="Tahoma" w:hAnsi="Tahoma" w:cs="Tahoma"/>
                <w:sz w:val="20"/>
                <w:szCs w:val="20"/>
              </w:rPr>
            </w:pPr>
          </w:p>
        </w:tc>
        <w:tc>
          <w:tcPr>
            <w:tcW w:w="2126" w:type="dxa"/>
            <w:vMerge/>
          </w:tcPr>
          <w:p w14:paraId="1903232F" w14:textId="77777777" w:rsidR="00F41468" w:rsidRPr="008F1CFE" w:rsidRDefault="00F41468" w:rsidP="004672FB">
            <w:pPr>
              <w:rPr>
                <w:rFonts w:ascii="Tahoma" w:hAnsi="Tahoma" w:cs="Tahoma"/>
                <w:sz w:val="20"/>
                <w:szCs w:val="20"/>
              </w:rPr>
            </w:pPr>
          </w:p>
        </w:tc>
        <w:tc>
          <w:tcPr>
            <w:tcW w:w="4536" w:type="dxa"/>
          </w:tcPr>
          <w:p w14:paraId="28697E05" w14:textId="70F2675B" w:rsidR="00F41468" w:rsidRPr="008F1CFE" w:rsidRDefault="00F41468" w:rsidP="004672FB">
            <w:pPr>
              <w:pStyle w:val="ListParagraph"/>
              <w:numPr>
                <w:ilvl w:val="0"/>
                <w:numId w:val="31"/>
              </w:numPr>
              <w:rPr>
                <w:rFonts w:ascii="Tahoma" w:hAnsi="Tahoma" w:cs="Tahoma"/>
                <w:sz w:val="20"/>
                <w:szCs w:val="20"/>
              </w:rPr>
            </w:pPr>
            <w:r>
              <w:rPr>
                <w:rFonts w:ascii="Tahoma" w:hAnsi="Tahoma" w:cs="Tahoma"/>
                <w:sz w:val="20"/>
                <w:szCs w:val="20"/>
              </w:rPr>
              <w:t>Notice explaining COVID-19 symptoms (</w:t>
            </w:r>
            <w:hyperlink r:id="rId8" w:history="1">
              <w:r w:rsidRPr="00B20289">
                <w:rPr>
                  <w:rFonts w:ascii="Tahoma" w:hAnsi="Tahoma" w:cs="Tahoma"/>
                  <w:color w:val="2E74B5" w:themeColor="accent1" w:themeShade="BF"/>
                  <w:sz w:val="20"/>
                  <w:szCs w:val="20"/>
                </w:rPr>
                <w:t>www.nhs.uk/conditions/ coronavirus-COVID-19/symptoms/</w:t>
              </w:r>
            </w:hyperlink>
            <w:r>
              <w:rPr>
                <w:rFonts w:ascii="Tahoma" w:hAnsi="Tahoma" w:cs="Tahoma"/>
                <w:color w:val="2E74B5" w:themeColor="accent1" w:themeShade="BF"/>
                <w:sz w:val="20"/>
                <w:szCs w:val="20"/>
              </w:rPr>
              <w:t xml:space="preserve"> </w:t>
            </w:r>
            <w:r w:rsidRPr="00957C04">
              <w:rPr>
                <w:rFonts w:ascii="Tahoma" w:hAnsi="Tahoma" w:cs="Tahoma"/>
                <w:sz w:val="20"/>
                <w:szCs w:val="20"/>
              </w:rPr>
              <w:t>)</w:t>
            </w:r>
            <w:r>
              <w:rPr>
                <w:rFonts w:ascii="Tahoma" w:hAnsi="Tahoma" w:cs="Tahoma"/>
                <w:sz w:val="20"/>
                <w:szCs w:val="20"/>
              </w:rPr>
              <w:t xml:space="preserve"> </w:t>
            </w:r>
            <w:r w:rsidRPr="00957C04">
              <w:rPr>
                <w:rFonts w:ascii="Tahoma" w:hAnsi="Tahoma" w:cs="Tahoma"/>
                <w:sz w:val="20"/>
                <w:szCs w:val="20"/>
              </w:rPr>
              <w:t>purchased</w:t>
            </w:r>
          </w:p>
        </w:tc>
        <w:tc>
          <w:tcPr>
            <w:tcW w:w="3544" w:type="dxa"/>
          </w:tcPr>
          <w:p w14:paraId="72144547" w14:textId="4F84EED9" w:rsidR="00F41468" w:rsidRPr="004E69E0" w:rsidRDefault="00F41468" w:rsidP="004672FB">
            <w:pPr>
              <w:rPr>
                <w:rFonts w:ascii="Tahoma" w:hAnsi="Tahoma" w:cs="Tahoma"/>
                <w:i/>
                <w:iCs/>
                <w:sz w:val="20"/>
                <w:szCs w:val="20"/>
              </w:rPr>
            </w:pPr>
          </w:p>
        </w:tc>
        <w:tc>
          <w:tcPr>
            <w:tcW w:w="1134" w:type="dxa"/>
          </w:tcPr>
          <w:p w14:paraId="0EB2AF3B" w14:textId="614920A4"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77F9166A" w14:textId="5B30A5FE" w:rsidR="00F41468" w:rsidRPr="008F1CFE" w:rsidRDefault="00F41468" w:rsidP="004672FB">
            <w:pPr>
              <w:jc w:val="center"/>
              <w:rPr>
                <w:rFonts w:ascii="Tahoma" w:hAnsi="Tahoma" w:cs="Tahoma"/>
                <w:sz w:val="20"/>
                <w:szCs w:val="20"/>
              </w:rPr>
            </w:pPr>
          </w:p>
        </w:tc>
        <w:tc>
          <w:tcPr>
            <w:tcW w:w="996" w:type="dxa"/>
          </w:tcPr>
          <w:p w14:paraId="29DDD240" w14:textId="49C47BCE" w:rsidR="00F41468" w:rsidRPr="008F1CFE" w:rsidRDefault="00F41468" w:rsidP="004672FB">
            <w:pPr>
              <w:jc w:val="center"/>
              <w:rPr>
                <w:rFonts w:ascii="Tahoma" w:hAnsi="Tahoma" w:cs="Tahoma"/>
                <w:sz w:val="20"/>
                <w:szCs w:val="20"/>
              </w:rPr>
            </w:pPr>
            <w:r>
              <w:rPr>
                <w:rFonts w:ascii="Tahoma" w:hAnsi="Tahoma" w:cs="Tahoma"/>
                <w:sz w:val="20"/>
                <w:szCs w:val="20"/>
              </w:rPr>
              <w:t>21/09/20</w:t>
            </w:r>
          </w:p>
        </w:tc>
      </w:tr>
      <w:tr w:rsidR="00F41468" w:rsidRPr="008F1CFE" w14:paraId="066CA245" w14:textId="77777777" w:rsidTr="0068772C">
        <w:trPr>
          <w:trHeight w:val="413"/>
        </w:trPr>
        <w:tc>
          <w:tcPr>
            <w:tcW w:w="424" w:type="dxa"/>
            <w:vMerge/>
          </w:tcPr>
          <w:p w14:paraId="4C3B2905"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14A1839B" w14:textId="77777777" w:rsidR="00F41468" w:rsidRPr="008F1CFE" w:rsidRDefault="00F41468" w:rsidP="004672FB">
            <w:pPr>
              <w:rPr>
                <w:rFonts w:ascii="Tahoma" w:hAnsi="Tahoma" w:cs="Tahoma"/>
                <w:sz w:val="20"/>
                <w:szCs w:val="20"/>
              </w:rPr>
            </w:pPr>
          </w:p>
        </w:tc>
        <w:tc>
          <w:tcPr>
            <w:tcW w:w="2126" w:type="dxa"/>
            <w:vMerge/>
          </w:tcPr>
          <w:p w14:paraId="13427C2C" w14:textId="77777777" w:rsidR="00F41468" w:rsidRPr="008F1CFE" w:rsidRDefault="00F41468" w:rsidP="004672FB">
            <w:pPr>
              <w:rPr>
                <w:rFonts w:ascii="Tahoma" w:hAnsi="Tahoma" w:cs="Tahoma"/>
                <w:sz w:val="20"/>
                <w:szCs w:val="20"/>
              </w:rPr>
            </w:pPr>
          </w:p>
        </w:tc>
        <w:tc>
          <w:tcPr>
            <w:tcW w:w="4536" w:type="dxa"/>
          </w:tcPr>
          <w:p w14:paraId="12686D3D" w14:textId="34A31E15" w:rsidR="00F41468" w:rsidRPr="008F1CFE" w:rsidRDefault="00F41468" w:rsidP="004672FB">
            <w:pPr>
              <w:pStyle w:val="ListParagraph"/>
              <w:numPr>
                <w:ilvl w:val="0"/>
                <w:numId w:val="31"/>
              </w:numPr>
              <w:ind w:left="372" w:hanging="372"/>
              <w:rPr>
                <w:rFonts w:ascii="Tahoma" w:hAnsi="Tahoma" w:cs="Tahoma"/>
                <w:sz w:val="20"/>
                <w:szCs w:val="20"/>
              </w:rPr>
            </w:pPr>
            <w:r w:rsidRPr="004E69E0">
              <w:rPr>
                <w:rFonts w:ascii="Tahoma" w:hAnsi="Tahoma" w:cs="Tahoma"/>
                <w:sz w:val="20"/>
                <w:szCs w:val="20"/>
              </w:rPr>
              <w:t>Place symptoms notice at entrance</w:t>
            </w:r>
          </w:p>
        </w:tc>
        <w:tc>
          <w:tcPr>
            <w:tcW w:w="3544" w:type="dxa"/>
          </w:tcPr>
          <w:p w14:paraId="4B3368FE" w14:textId="79C7E01C" w:rsidR="00F41468" w:rsidRPr="00BF6C5A" w:rsidRDefault="00F41468" w:rsidP="004672FB">
            <w:pPr>
              <w:rPr>
                <w:rFonts w:ascii="Tahoma" w:hAnsi="Tahoma" w:cs="Tahoma"/>
                <w:sz w:val="20"/>
                <w:szCs w:val="20"/>
              </w:rPr>
            </w:pPr>
          </w:p>
        </w:tc>
        <w:tc>
          <w:tcPr>
            <w:tcW w:w="1134" w:type="dxa"/>
          </w:tcPr>
          <w:p w14:paraId="0E4FBC15" w14:textId="736599BD"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23EF2302" w14:textId="781C1CBA" w:rsidR="00F41468" w:rsidRPr="008F1CFE" w:rsidRDefault="00F41468" w:rsidP="004672FB">
            <w:pPr>
              <w:jc w:val="center"/>
              <w:rPr>
                <w:rFonts w:ascii="Tahoma" w:hAnsi="Tahoma" w:cs="Tahoma"/>
                <w:sz w:val="20"/>
                <w:szCs w:val="20"/>
              </w:rPr>
            </w:pPr>
          </w:p>
        </w:tc>
        <w:tc>
          <w:tcPr>
            <w:tcW w:w="996" w:type="dxa"/>
          </w:tcPr>
          <w:p w14:paraId="78A25390" w14:textId="5AAA4DFC" w:rsidR="00F41468" w:rsidRPr="008F1CFE" w:rsidRDefault="00F41468" w:rsidP="004672FB">
            <w:pPr>
              <w:jc w:val="center"/>
              <w:rPr>
                <w:rFonts w:ascii="Tahoma" w:hAnsi="Tahoma" w:cs="Tahoma"/>
                <w:sz w:val="20"/>
                <w:szCs w:val="20"/>
              </w:rPr>
            </w:pPr>
            <w:r>
              <w:rPr>
                <w:rFonts w:ascii="Tahoma" w:hAnsi="Tahoma" w:cs="Tahoma"/>
                <w:sz w:val="20"/>
                <w:szCs w:val="20"/>
              </w:rPr>
              <w:t>04/11/20</w:t>
            </w:r>
          </w:p>
        </w:tc>
      </w:tr>
      <w:tr w:rsidR="00F41468" w:rsidRPr="008F1CFE" w14:paraId="4D232198" w14:textId="77777777" w:rsidTr="0068772C">
        <w:trPr>
          <w:trHeight w:val="271"/>
        </w:trPr>
        <w:tc>
          <w:tcPr>
            <w:tcW w:w="424" w:type="dxa"/>
            <w:vMerge/>
          </w:tcPr>
          <w:p w14:paraId="35677040"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5C4A1420" w14:textId="77777777" w:rsidR="00F41468" w:rsidRPr="008F1CFE" w:rsidRDefault="00F41468" w:rsidP="004672FB">
            <w:pPr>
              <w:rPr>
                <w:rFonts w:ascii="Tahoma" w:hAnsi="Tahoma" w:cs="Tahoma"/>
                <w:sz w:val="20"/>
                <w:szCs w:val="20"/>
              </w:rPr>
            </w:pPr>
          </w:p>
        </w:tc>
        <w:tc>
          <w:tcPr>
            <w:tcW w:w="2126" w:type="dxa"/>
            <w:vMerge/>
          </w:tcPr>
          <w:p w14:paraId="20F2F767" w14:textId="77777777" w:rsidR="00F41468" w:rsidRPr="008F1CFE" w:rsidRDefault="00F41468" w:rsidP="004672FB">
            <w:pPr>
              <w:rPr>
                <w:rFonts w:ascii="Tahoma" w:hAnsi="Tahoma" w:cs="Tahoma"/>
                <w:sz w:val="20"/>
                <w:szCs w:val="20"/>
              </w:rPr>
            </w:pPr>
          </w:p>
        </w:tc>
        <w:tc>
          <w:tcPr>
            <w:tcW w:w="4536" w:type="dxa"/>
          </w:tcPr>
          <w:p w14:paraId="2409F3DA" w14:textId="603364EA" w:rsidR="00F41468" w:rsidRPr="004E69E0" w:rsidRDefault="00F41468" w:rsidP="004672FB">
            <w:pPr>
              <w:pStyle w:val="ListParagraph"/>
              <w:numPr>
                <w:ilvl w:val="0"/>
                <w:numId w:val="31"/>
              </w:numPr>
              <w:rPr>
                <w:rFonts w:ascii="Tahoma" w:hAnsi="Tahoma" w:cs="Tahoma"/>
                <w:sz w:val="20"/>
                <w:szCs w:val="20"/>
              </w:rPr>
            </w:pPr>
            <w:r w:rsidRPr="00151490">
              <w:rPr>
                <w:rFonts w:ascii="Tahoma" w:hAnsi="Tahoma" w:cs="Tahoma"/>
                <w:i/>
                <w:iCs/>
                <w:sz w:val="20"/>
                <w:szCs w:val="20"/>
              </w:rPr>
              <w:t>Prohibit users from hall if they have symptoms of COVID-19</w:t>
            </w:r>
            <w:r>
              <w:rPr>
                <w:rFonts w:ascii="Tahoma" w:hAnsi="Tahoma" w:cs="Tahoma"/>
                <w:i/>
                <w:iCs/>
                <w:sz w:val="20"/>
                <w:szCs w:val="20"/>
              </w:rPr>
              <w:t xml:space="preserve"> {</w:t>
            </w:r>
            <w:proofErr w:type="gramStart"/>
            <w:r>
              <w:rPr>
                <w:rFonts w:ascii="Tahoma" w:hAnsi="Tahoma" w:cs="Tahoma"/>
                <w:i/>
                <w:iCs/>
                <w:sz w:val="20"/>
                <w:szCs w:val="20"/>
              </w:rPr>
              <w:t>3}</w:t>
            </w:r>
            <w:r w:rsidRPr="00151490">
              <w:rPr>
                <w:rFonts w:ascii="Tahoma" w:hAnsi="Tahoma" w:cs="Tahoma"/>
                <w:i/>
                <w:iCs/>
                <w:sz w:val="20"/>
                <w:szCs w:val="20"/>
              </w:rPr>
              <w:t>*</w:t>
            </w:r>
            <w:proofErr w:type="gramEnd"/>
          </w:p>
        </w:tc>
        <w:tc>
          <w:tcPr>
            <w:tcW w:w="3544" w:type="dxa"/>
          </w:tcPr>
          <w:p w14:paraId="2CDCA5F9" w14:textId="02DE48AE" w:rsidR="00F41468" w:rsidRPr="004E69E0" w:rsidRDefault="00F41468" w:rsidP="004672FB">
            <w:pPr>
              <w:rPr>
                <w:rFonts w:ascii="Tahoma" w:hAnsi="Tahoma" w:cs="Tahoma"/>
                <w:sz w:val="20"/>
                <w:szCs w:val="20"/>
              </w:rPr>
            </w:pPr>
          </w:p>
        </w:tc>
        <w:tc>
          <w:tcPr>
            <w:tcW w:w="1134" w:type="dxa"/>
          </w:tcPr>
          <w:p w14:paraId="27D808A4" w14:textId="3227C6D6" w:rsidR="00F41468"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25D0447C" w14:textId="237FD73C" w:rsidR="00F41468" w:rsidRDefault="00F41468" w:rsidP="004672FB">
            <w:pPr>
              <w:jc w:val="center"/>
              <w:rPr>
                <w:rFonts w:ascii="Tahoma" w:hAnsi="Tahoma" w:cs="Tahoma"/>
                <w:sz w:val="20"/>
                <w:szCs w:val="20"/>
              </w:rPr>
            </w:pPr>
          </w:p>
        </w:tc>
        <w:tc>
          <w:tcPr>
            <w:tcW w:w="996" w:type="dxa"/>
          </w:tcPr>
          <w:p w14:paraId="41E018C5" w14:textId="1A5801FD" w:rsidR="00F41468" w:rsidRPr="008F1CFE"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56D9DED1" w14:textId="77777777" w:rsidTr="0068772C">
        <w:trPr>
          <w:trHeight w:val="413"/>
        </w:trPr>
        <w:tc>
          <w:tcPr>
            <w:tcW w:w="424" w:type="dxa"/>
            <w:vMerge/>
          </w:tcPr>
          <w:p w14:paraId="15EFC38A"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2A2D322B" w14:textId="77777777" w:rsidR="00F41468" w:rsidRPr="008F1CFE" w:rsidRDefault="00F41468" w:rsidP="004672FB">
            <w:pPr>
              <w:rPr>
                <w:rFonts w:ascii="Tahoma" w:hAnsi="Tahoma" w:cs="Tahoma"/>
                <w:sz w:val="20"/>
                <w:szCs w:val="20"/>
              </w:rPr>
            </w:pPr>
          </w:p>
        </w:tc>
        <w:tc>
          <w:tcPr>
            <w:tcW w:w="2126" w:type="dxa"/>
            <w:vMerge/>
          </w:tcPr>
          <w:p w14:paraId="22EA5578" w14:textId="77777777" w:rsidR="00F41468" w:rsidRPr="008F1CFE" w:rsidRDefault="00F41468" w:rsidP="004672FB">
            <w:pPr>
              <w:rPr>
                <w:rFonts w:ascii="Tahoma" w:hAnsi="Tahoma" w:cs="Tahoma"/>
                <w:sz w:val="20"/>
                <w:szCs w:val="20"/>
              </w:rPr>
            </w:pPr>
          </w:p>
        </w:tc>
        <w:tc>
          <w:tcPr>
            <w:tcW w:w="4536" w:type="dxa"/>
          </w:tcPr>
          <w:p w14:paraId="12DD98C4" w14:textId="69B8F612" w:rsidR="00F41468" w:rsidRPr="00151490" w:rsidRDefault="00F41468" w:rsidP="004672FB">
            <w:pPr>
              <w:pStyle w:val="ListParagraph"/>
              <w:numPr>
                <w:ilvl w:val="0"/>
                <w:numId w:val="31"/>
              </w:numPr>
              <w:rPr>
                <w:rFonts w:ascii="Tahoma" w:hAnsi="Tahoma" w:cs="Tahoma"/>
                <w:i/>
                <w:iCs/>
                <w:sz w:val="20"/>
                <w:szCs w:val="20"/>
              </w:rPr>
            </w:pPr>
            <w:r w:rsidRPr="00151490">
              <w:rPr>
                <w:rFonts w:ascii="Tahoma" w:hAnsi="Tahoma" w:cs="Tahoma"/>
                <w:i/>
                <w:iCs/>
                <w:sz w:val="20"/>
                <w:szCs w:val="20"/>
              </w:rPr>
              <w:t xml:space="preserve">Require Hirers/users to send home anyone who has any </w:t>
            </w:r>
            <w:r>
              <w:rPr>
                <w:rFonts w:ascii="Tahoma" w:hAnsi="Tahoma" w:cs="Tahoma"/>
                <w:i/>
                <w:iCs/>
                <w:sz w:val="20"/>
                <w:szCs w:val="20"/>
              </w:rPr>
              <w:t>COVID-19</w:t>
            </w:r>
            <w:r w:rsidRPr="00151490">
              <w:rPr>
                <w:rFonts w:ascii="Tahoma" w:hAnsi="Tahoma" w:cs="Tahoma"/>
                <w:i/>
                <w:iCs/>
                <w:sz w:val="20"/>
                <w:szCs w:val="20"/>
              </w:rPr>
              <w:t xml:space="preserve"> symptom</w:t>
            </w:r>
            <w:r>
              <w:rPr>
                <w:rFonts w:ascii="Tahoma" w:hAnsi="Tahoma" w:cs="Tahoma"/>
                <w:i/>
                <w:iCs/>
                <w:sz w:val="20"/>
                <w:szCs w:val="20"/>
              </w:rPr>
              <w:t xml:space="preserve"> {</w:t>
            </w:r>
            <w:proofErr w:type="gramStart"/>
            <w:r>
              <w:rPr>
                <w:rFonts w:ascii="Tahoma" w:hAnsi="Tahoma" w:cs="Tahoma"/>
                <w:i/>
                <w:iCs/>
                <w:sz w:val="20"/>
                <w:szCs w:val="20"/>
              </w:rPr>
              <w:t>20}</w:t>
            </w:r>
            <w:r w:rsidRPr="00151490">
              <w:rPr>
                <w:rFonts w:ascii="Tahoma" w:hAnsi="Tahoma" w:cs="Tahoma"/>
                <w:i/>
                <w:iCs/>
                <w:sz w:val="20"/>
                <w:szCs w:val="20"/>
              </w:rPr>
              <w:t>*</w:t>
            </w:r>
            <w:proofErr w:type="gramEnd"/>
          </w:p>
        </w:tc>
        <w:tc>
          <w:tcPr>
            <w:tcW w:w="3544" w:type="dxa"/>
          </w:tcPr>
          <w:p w14:paraId="5A3A4535" w14:textId="7184B61E" w:rsidR="00F41468" w:rsidRPr="00B05CE0" w:rsidRDefault="00F41468" w:rsidP="004672FB">
            <w:pPr>
              <w:pStyle w:val="ListParagraph"/>
              <w:ind w:left="372"/>
              <w:rPr>
                <w:rFonts w:ascii="Tahoma" w:hAnsi="Tahoma" w:cs="Tahoma"/>
                <w:i/>
                <w:iCs/>
                <w:sz w:val="20"/>
                <w:szCs w:val="20"/>
              </w:rPr>
            </w:pPr>
          </w:p>
        </w:tc>
        <w:tc>
          <w:tcPr>
            <w:tcW w:w="1134" w:type="dxa"/>
          </w:tcPr>
          <w:p w14:paraId="087DF054" w14:textId="5AF29F4B"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62797379" w14:textId="72C44203" w:rsidR="00F41468" w:rsidRPr="008F1CFE" w:rsidRDefault="00F41468" w:rsidP="004672FB">
            <w:pPr>
              <w:jc w:val="center"/>
              <w:rPr>
                <w:rFonts w:ascii="Tahoma" w:hAnsi="Tahoma" w:cs="Tahoma"/>
                <w:sz w:val="20"/>
                <w:szCs w:val="20"/>
              </w:rPr>
            </w:pPr>
          </w:p>
        </w:tc>
        <w:tc>
          <w:tcPr>
            <w:tcW w:w="996" w:type="dxa"/>
          </w:tcPr>
          <w:p w14:paraId="684FC232" w14:textId="315B35CD" w:rsidR="00F41468" w:rsidRPr="008F1CFE"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5551E113" w14:textId="77777777" w:rsidTr="0068772C">
        <w:trPr>
          <w:trHeight w:val="413"/>
        </w:trPr>
        <w:tc>
          <w:tcPr>
            <w:tcW w:w="424" w:type="dxa"/>
            <w:vMerge/>
          </w:tcPr>
          <w:p w14:paraId="297F70A2"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1910CAB3" w14:textId="77777777" w:rsidR="00F41468" w:rsidRPr="008F1CFE" w:rsidRDefault="00F41468" w:rsidP="004672FB">
            <w:pPr>
              <w:rPr>
                <w:rFonts w:ascii="Tahoma" w:hAnsi="Tahoma" w:cs="Tahoma"/>
                <w:sz w:val="20"/>
                <w:szCs w:val="20"/>
              </w:rPr>
            </w:pPr>
          </w:p>
        </w:tc>
        <w:tc>
          <w:tcPr>
            <w:tcW w:w="2126" w:type="dxa"/>
            <w:vMerge/>
          </w:tcPr>
          <w:p w14:paraId="343CF252" w14:textId="77777777" w:rsidR="00F41468" w:rsidRPr="008F1CFE" w:rsidRDefault="00F41468" w:rsidP="004672FB">
            <w:pPr>
              <w:rPr>
                <w:rFonts w:ascii="Tahoma" w:hAnsi="Tahoma" w:cs="Tahoma"/>
                <w:sz w:val="20"/>
                <w:szCs w:val="20"/>
              </w:rPr>
            </w:pPr>
          </w:p>
        </w:tc>
        <w:tc>
          <w:tcPr>
            <w:tcW w:w="4536" w:type="dxa"/>
          </w:tcPr>
          <w:p w14:paraId="2128FD98" w14:textId="107C5696" w:rsidR="00F41468" w:rsidRPr="00151490" w:rsidRDefault="00F41468" w:rsidP="004672FB">
            <w:pPr>
              <w:pStyle w:val="ListParagraph"/>
              <w:numPr>
                <w:ilvl w:val="0"/>
                <w:numId w:val="31"/>
              </w:numPr>
              <w:rPr>
                <w:rFonts w:ascii="Tahoma" w:hAnsi="Tahoma" w:cs="Tahoma"/>
                <w:i/>
                <w:iCs/>
                <w:sz w:val="20"/>
                <w:szCs w:val="20"/>
              </w:rPr>
            </w:pPr>
            <w:r>
              <w:rPr>
                <w:rFonts w:ascii="Tahoma" w:hAnsi="Tahoma" w:cs="Tahoma"/>
                <w:sz w:val="20"/>
                <w:szCs w:val="20"/>
              </w:rPr>
              <w:t>Display c</w:t>
            </w:r>
            <w:r w:rsidRPr="008F1CFE">
              <w:rPr>
                <w:rFonts w:ascii="Tahoma" w:hAnsi="Tahoma" w:cs="Tahoma"/>
                <w:sz w:val="20"/>
                <w:szCs w:val="20"/>
              </w:rPr>
              <w:t>urrent guidance</w:t>
            </w:r>
            <w:r>
              <w:rPr>
                <w:rFonts w:ascii="Tahoma" w:hAnsi="Tahoma" w:cs="Tahoma"/>
                <w:sz w:val="20"/>
                <w:szCs w:val="20"/>
              </w:rPr>
              <w:t xml:space="preserve">/requirements </w:t>
            </w:r>
            <w:r w:rsidRPr="008F1CFE">
              <w:rPr>
                <w:rFonts w:ascii="Tahoma" w:hAnsi="Tahoma" w:cs="Tahoma"/>
                <w:sz w:val="20"/>
                <w:szCs w:val="20"/>
              </w:rPr>
              <w:t>o</w:t>
            </w:r>
            <w:r>
              <w:rPr>
                <w:rFonts w:ascii="Tahoma" w:hAnsi="Tahoma" w:cs="Tahoma"/>
                <w:sz w:val="20"/>
                <w:szCs w:val="20"/>
              </w:rPr>
              <w:t>n</w:t>
            </w:r>
            <w:r w:rsidRPr="008F1CFE">
              <w:rPr>
                <w:rFonts w:ascii="Tahoma" w:hAnsi="Tahoma" w:cs="Tahoma"/>
                <w:sz w:val="20"/>
                <w:szCs w:val="20"/>
              </w:rPr>
              <w:t xml:space="preserve"> self-isolation and 2m distancing</w:t>
            </w:r>
          </w:p>
        </w:tc>
        <w:tc>
          <w:tcPr>
            <w:tcW w:w="3544" w:type="dxa"/>
          </w:tcPr>
          <w:p w14:paraId="3C9586D6" w14:textId="76943F5A" w:rsidR="00F41468" w:rsidRPr="00151490" w:rsidRDefault="00F41468" w:rsidP="004672FB">
            <w:pPr>
              <w:rPr>
                <w:rFonts w:ascii="Tahoma" w:hAnsi="Tahoma" w:cs="Tahoma"/>
                <w:i/>
                <w:iCs/>
                <w:sz w:val="20"/>
                <w:szCs w:val="20"/>
              </w:rPr>
            </w:pPr>
          </w:p>
        </w:tc>
        <w:tc>
          <w:tcPr>
            <w:tcW w:w="1134" w:type="dxa"/>
          </w:tcPr>
          <w:p w14:paraId="4F6298AE" w14:textId="185748AA"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14883C5B" w14:textId="1434C773" w:rsidR="00F41468" w:rsidRPr="008F1CFE" w:rsidRDefault="00F41468" w:rsidP="004672FB">
            <w:pPr>
              <w:rPr>
                <w:rFonts w:ascii="Tahoma" w:hAnsi="Tahoma" w:cs="Tahoma"/>
                <w:sz w:val="20"/>
                <w:szCs w:val="20"/>
              </w:rPr>
            </w:pPr>
          </w:p>
        </w:tc>
        <w:tc>
          <w:tcPr>
            <w:tcW w:w="996" w:type="dxa"/>
          </w:tcPr>
          <w:p w14:paraId="49802D2D" w14:textId="6706F3D4" w:rsidR="00F41468" w:rsidRPr="008F1CFE" w:rsidRDefault="00F41468" w:rsidP="004672FB">
            <w:pPr>
              <w:jc w:val="center"/>
              <w:rPr>
                <w:rFonts w:ascii="Tahoma" w:hAnsi="Tahoma" w:cs="Tahoma"/>
                <w:sz w:val="20"/>
                <w:szCs w:val="20"/>
              </w:rPr>
            </w:pPr>
            <w:r>
              <w:rPr>
                <w:rFonts w:ascii="Tahoma" w:hAnsi="Tahoma" w:cs="Tahoma"/>
                <w:sz w:val="20"/>
                <w:szCs w:val="20"/>
              </w:rPr>
              <w:t>16/12/20</w:t>
            </w:r>
          </w:p>
        </w:tc>
      </w:tr>
      <w:tr w:rsidR="00F41468" w:rsidRPr="008F1CFE" w14:paraId="6018F958" w14:textId="77777777" w:rsidTr="0068772C">
        <w:trPr>
          <w:trHeight w:val="413"/>
        </w:trPr>
        <w:tc>
          <w:tcPr>
            <w:tcW w:w="424" w:type="dxa"/>
            <w:vMerge/>
          </w:tcPr>
          <w:p w14:paraId="1099D45C"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78749619" w14:textId="77777777" w:rsidR="00F41468" w:rsidRPr="008F1CFE" w:rsidRDefault="00F41468" w:rsidP="004672FB">
            <w:pPr>
              <w:rPr>
                <w:rFonts w:ascii="Tahoma" w:hAnsi="Tahoma" w:cs="Tahoma"/>
                <w:sz w:val="20"/>
                <w:szCs w:val="20"/>
              </w:rPr>
            </w:pPr>
          </w:p>
        </w:tc>
        <w:tc>
          <w:tcPr>
            <w:tcW w:w="2126" w:type="dxa"/>
            <w:vMerge/>
          </w:tcPr>
          <w:p w14:paraId="2BAF44A1" w14:textId="77777777" w:rsidR="00F41468" w:rsidRPr="008F1CFE" w:rsidRDefault="00F41468" w:rsidP="004672FB">
            <w:pPr>
              <w:rPr>
                <w:rFonts w:ascii="Tahoma" w:hAnsi="Tahoma" w:cs="Tahoma"/>
                <w:sz w:val="20"/>
                <w:szCs w:val="20"/>
              </w:rPr>
            </w:pPr>
          </w:p>
        </w:tc>
        <w:tc>
          <w:tcPr>
            <w:tcW w:w="4536" w:type="dxa"/>
          </w:tcPr>
          <w:p w14:paraId="031A367D" w14:textId="7130A07F" w:rsidR="00F41468" w:rsidRPr="008F1CFE" w:rsidRDefault="00F41468" w:rsidP="00DF3DB4">
            <w:pPr>
              <w:pStyle w:val="ListParagraph"/>
              <w:numPr>
                <w:ilvl w:val="0"/>
                <w:numId w:val="31"/>
              </w:numPr>
              <w:rPr>
                <w:rFonts w:ascii="Tahoma" w:hAnsi="Tahoma" w:cs="Tahoma"/>
                <w:sz w:val="20"/>
                <w:szCs w:val="20"/>
              </w:rPr>
            </w:pPr>
            <w:r w:rsidRPr="00151490">
              <w:rPr>
                <w:rFonts w:ascii="Tahoma" w:hAnsi="Tahoma" w:cs="Tahoma"/>
                <w:i/>
                <w:iCs/>
                <w:sz w:val="20"/>
                <w:szCs w:val="20"/>
              </w:rPr>
              <w:t>Require all users to follow government guidance and legislation on face coverings</w:t>
            </w:r>
            <w:r>
              <w:rPr>
                <w:rFonts w:ascii="Tahoma" w:hAnsi="Tahoma" w:cs="Tahoma"/>
                <w:i/>
                <w:iCs/>
                <w:sz w:val="20"/>
                <w:szCs w:val="20"/>
              </w:rPr>
              <w:t xml:space="preserve"> {</w:t>
            </w:r>
            <w:proofErr w:type="gramStart"/>
            <w:r>
              <w:rPr>
                <w:rFonts w:ascii="Tahoma" w:hAnsi="Tahoma" w:cs="Tahoma"/>
                <w:i/>
                <w:iCs/>
                <w:sz w:val="20"/>
                <w:szCs w:val="20"/>
              </w:rPr>
              <w:t>13}</w:t>
            </w:r>
            <w:r w:rsidRPr="00151490">
              <w:rPr>
                <w:rFonts w:ascii="Tahoma" w:hAnsi="Tahoma" w:cs="Tahoma"/>
                <w:i/>
                <w:iCs/>
                <w:sz w:val="20"/>
                <w:szCs w:val="20"/>
              </w:rPr>
              <w:t>*</w:t>
            </w:r>
            <w:proofErr w:type="gramEnd"/>
          </w:p>
        </w:tc>
        <w:tc>
          <w:tcPr>
            <w:tcW w:w="3544" w:type="dxa"/>
          </w:tcPr>
          <w:p w14:paraId="1FA90372" w14:textId="57951EAF" w:rsidR="00F41468" w:rsidRPr="008F1CFE" w:rsidRDefault="00F41468" w:rsidP="00DF3DB4">
            <w:pPr>
              <w:pStyle w:val="ListParagraph"/>
              <w:ind w:left="372"/>
              <w:rPr>
                <w:rFonts w:ascii="Tahoma" w:hAnsi="Tahoma" w:cs="Tahoma"/>
                <w:sz w:val="20"/>
                <w:szCs w:val="20"/>
              </w:rPr>
            </w:pPr>
          </w:p>
        </w:tc>
        <w:tc>
          <w:tcPr>
            <w:tcW w:w="1134" w:type="dxa"/>
          </w:tcPr>
          <w:p w14:paraId="31F6026F" w14:textId="5C57220F"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45C83AE2" w14:textId="40349C1A" w:rsidR="00F41468" w:rsidRPr="008F1CFE" w:rsidRDefault="00F41468" w:rsidP="004672FB">
            <w:pPr>
              <w:jc w:val="center"/>
              <w:rPr>
                <w:rFonts w:ascii="Tahoma" w:hAnsi="Tahoma" w:cs="Tahoma"/>
                <w:sz w:val="20"/>
                <w:szCs w:val="20"/>
              </w:rPr>
            </w:pPr>
          </w:p>
        </w:tc>
        <w:tc>
          <w:tcPr>
            <w:tcW w:w="996" w:type="dxa"/>
          </w:tcPr>
          <w:p w14:paraId="7DE89E97" w14:textId="605D6916" w:rsidR="00F41468" w:rsidRPr="008F1CFE"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0FD18DF6" w14:textId="77777777" w:rsidTr="0068772C">
        <w:trPr>
          <w:trHeight w:val="413"/>
        </w:trPr>
        <w:tc>
          <w:tcPr>
            <w:tcW w:w="424" w:type="dxa"/>
            <w:vMerge/>
          </w:tcPr>
          <w:p w14:paraId="392293CA"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7E8C78A8" w14:textId="77777777" w:rsidR="00F41468" w:rsidRPr="008F1CFE" w:rsidRDefault="00F41468" w:rsidP="004672FB">
            <w:pPr>
              <w:rPr>
                <w:rFonts w:ascii="Tahoma" w:hAnsi="Tahoma" w:cs="Tahoma"/>
                <w:sz w:val="20"/>
                <w:szCs w:val="20"/>
              </w:rPr>
            </w:pPr>
          </w:p>
        </w:tc>
        <w:tc>
          <w:tcPr>
            <w:tcW w:w="2126" w:type="dxa"/>
            <w:vMerge/>
          </w:tcPr>
          <w:p w14:paraId="6DFDC1C9" w14:textId="77777777" w:rsidR="00F41468" w:rsidRPr="008F1CFE" w:rsidRDefault="00F41468" w:rsidP="004672FB">
            <w:pPr>
              <w:rPr>
                <w:rFonts w:ascii="Tahoma" w:hAnsi="Tahoma" w:cs="Tahoma"/>
                <w:sz w:val="20"/>
                <w:szCs w:val="20"/>
              </w:rPr>
            </w:pPr>
          </w:p>
        </w:tc>
        <w:tc>
          <w:tcPr>
            <w:tcW w:w="4536" w:type="dxa"/>
          </w:tcPr>
          <w:p w14:paraId="6F08CF45" w14:textId="4FF0F62F" w:rsidR="00F41468" w:rsidRPr="00151490" w:rsidRDefault="00F41468" w:rsidP="004672FB">
            <w:pPr>
              <w:pStyle w:val="ListParagraph"/>
              <w:numPr>
                <w:ilvl w:val="0"/>
                <w:numId w:val="31"/>
              </w:numPr>
              <w:rPr>
                <w:rFonts w:ascii="Tahoma" w:hAnsi="Tahoma" w:cs="Tahoma"/>
                <w:i/>
                <w:iCs/>
                <w:sz w:val="20"/>
                <w:szCs w:val="20"/>
              </w:rPr>
            </w:pPr>
            <w:r>
              <w:rPr>
                <w:rFonts w:ascii="Tahoma" w:hAnsi="Tahoma" w:cs="Tahoma"/>
                <w:sz w:val="20"/>
                <w:szCs w:val="20"/>
              </w:rPr>
              <w:t>F</w:t>
            </w:r>
            <w:r w:rsidRPr="008F1CFE">
              <w:rPr>
                <w:rFonts w:ascii="Tahoma" w:hAnsi="Tahoma" w:cs="Tahoma"/>
                <w:sz w:val="20"/>
                <w:szCs w:val="20"/>
              </w:rPr>
              <w:t xml:space="preserve">acilities </w:t>
            </w:r>
            <w:r>
              <w:rPr>
                <w:rFonts w:ascii="Tahoma" w:hAnsi="Tahoma" w:cs="Tahoma"/>
                <w:sz w:val="20"/>
                <w:szCs w:val="20"/>
              </w:rPr>
              <w:t xml:space="preserve">provided </w:t>
            </w:r>
            <w:r w:rsidRPr="008F1CFE">
              <w:rPr>
                <w:rFonts w:ascii="Tahoma" w:hAnsi="Tahoma" w:cs="Tahoma"/>
                <w:sz w:val="20"/>
                <w:szCs w:val="20"/>
              </w:rPr>
              <w:t xml:space="preserve">to allow everyone to </w:t>
            </w:r>
            <w:r>
              <w:rPr>
                <w:rFonts w:ascii="Tahoma" w:hAnsi="Tahoma" w:cs="Tahoma"/>
                <w:sz w:val="20"/>
                <w:szCs w:val="20"/>
              </w:rPr>
              <w:t xml:space="preserve">cleanse </w:t>
            </w:r>
            <w:r w:rsidRPr="008F1CFE">
              <w:rPr>
                <w:rFonts w:ascii="Tahoma" w:hAnsi="Tahoma" w:cs="Tahoma"/>
                <w:sz w:val="20"/>
                <w:szCs w:val="20"/>
              </w:rPr>
              <w:t xml:space="preserve">their hands using sanitiser (minimum 60% alcohol based) when entering and leaving </w:t>
            </w:r>
            <w:r>
              <w:rPr>
                <w:rFonts w:ascii="Tahoma" w:hAnsi="Tahoma" w:cs="Tahoma"/>
                <w:sz w:val="20"/>
                <w:szCs w:val="20"/>
              </w:rPr>
              <w:t>hall</w:t>
            </w:r>
          </w:p>
        </w:tc>
        <w:tc>
          <w:tcPr>
            <w:tcW w:w="3544" w:type="dxa"/>
          </w:tcPr>
          <w:p w14:paraId="400476B6" w14:textId="0B67DF2F" w:rsidR="00F41468" w:rsidRPr="00151490" w:rsidRDefault="00F41468" w:rsidP="004672FB">
            <w:pPr>
              <w:rPr>
                <w:rFonts w:ascii="Tahoma" w:hAnsi="Tahoma" w:cs="Tahoma"/>
                <w:i/>
                <w:iCs/>
                <w:sz w:val="20"/>
                <w:szCs w:val="20"/>
              </w:rPr>
            </w:pPr>
          </w:p>
        </w:tc>
        <w:tc>
          <w:tcPr>
            <w:tcW w:w="1134" w:type="dxa"/>
          </w:tcPr>
          <w:p w14:paraId="064B0CA5" w14:textId="1955D994"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0830D855" w14:textId="05C8BA83" w:rsidR="00F41468" w:rsidRPr="008F1CFE" w:rsidRDefault="00F41468" w:rsidP="004672FB">
            <w:pPr>
              <w:jc w:val="center"/>
              <w:rPr>
                <w:rFonts w:ascii="Tahoma" w:hAnsi="Tahoma" w:cs="Tahoma"/>
                <w:sz w:val="20"/>
                <w:szCs w:val="20"/>
              </w:rPr>
            </w:pPr>
          </w:p>
        </w:tc>
        <w:tc>
          <w:tcPr>
            <w:tcW w:w="996" w:type="dxa"/>
          </w:tcPr>
          <w:p w14:paraId="3B00267E" w14:textId="531FDF09" w:rsidR="00F41468" w:rsidRPr="008F1CFE" w:rsidRDefault="00F41468" w:rsidP="004672FB">
            <w:pPr>
              <w:jc w:val="center"/>
              <w:rPr>
                <w:rFonts w:ascii="Tahoma" w:hAnsi="Tahoma" w:cs="Tahoma"/>
                <w:sz w:val="20"/>
                <w:szCs w:val="20"/>
              </w:rPr>
            </w:pPr>
            <w:r>
              <w:rPr>
                <w:rFonts w:ascii="Tahoma" w:hAnsi="Tahoma" w:cs="Tahoma"/>
                <w:sz w:val="20"/>
                <w:szCs w:val="20"/>
              </w:rPr>
              <w:t>11/09/20</w:t>
            </w:r>
          </w:p>
        </w:tc>
      </w:tr>
      <w:tr w:rsidR="00F41468" w:rsidRPr="008F1CFE" w14:paraId="4B4AC2ED" w14:textId="77777777" w:rsidTr="0068772C">
        <w:trPr>
          <w:trHeight w:val="542"/>
        </w:trPr>
        <w:tc>
          <w:tcPr>
            <w:tcW w:w="424" w:type="dxa"/>
            <w:vMerge w:val="restart"/>
          </w:tcPr>
          <w:p w14:paraId="4B4AC2DE" w14:textId="777464D1"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val="restart"/>
          </w:tcPr>
          <w:p w14:paraId="4B4AC2E0" w14:textId="4571446D" w:rsidR="00F41468" w:rsidRPr="008F1CFE" w:rsidRDefault="00F41468" w:rsidP="004672FB">
            <w:pPr>
              <w:rPr>
                <w:rFonts w:ascii="Tahoma" w:hAnsi="Tahoma" w:cs="Tahoma"/>
                <w:sz w:val="20"/>
                <w:szCs w:val="20"/>
              </w:rPr>
            </w:pPr>
            <w:r w:rsidRPr="008F1CFE">
              <w:rPr>
                <w:rFonts w:ascii="Tahoma" w:hAnsi="Tahoma" w:cs="Tahoma"/>
                <w:sz w:val="20"/>
                <w:szCs w:val="20"/>
              </w:rPr>
              <w:t xml:space="preserve">Surface transmission of </w:t>
            </w:r>
            <w:r>
              <w:rPr>
                <w:rFonts w:ascii="Tahoma" w:hAnsi="Tahoma" w:cs="Tahoma"/>
                <w:sz w:val="20"/>
                <w:szCs w:val="20"/>
              </w:rPr>
              <w:t>corona</w:t>
            </w:r>
            <w:r w:rsidRPr="008F1CFE">
              <w:rPr>
                <w:rFonts w:ascii="Tahoma" w:hAnsi="Tahoma" w:cs="Tahoma"/>
                <w:sz w:val="20"/>
                <w:szCs w:val="20"/>
              </w:rPr>
              <w:t>virus</w:t>
            </w:r>
            <w:r>
              <w:rPr>
                <w:rFonts w:ascii="Tahoma" w:hAnsi="Tahoma" w:cs="Tahoma"/>
                <w:sz w:val="20"/>
                <w:szCs w:val="20"/>
              </w:rPr>
              <w:t xml:space="preserve"> within hall</w:t>
            </w:r>
          </w:p>
        </w:tc>
        <w:tc>
          <w:tcPr>
            <w:tcW w:w="2126" w:type="dxa"/>
            <w:vMerge w:val="restart"/>
          </w:tcPr>
          <w:p w14:paraId="4B4AC2E2" w14:textId="3055C14C" w:rsidR="00F41468" w:rsidRPr="008F1CFE" w:rsidRDefault="00F41468" w:rsidP="004672FB">
            <w:pPr>
              <w:rPr>
                <w:rFonts w:ascii="Tahoma" w:hAnsi="Tahoma" w:cs="Tahoma"/>
                <w:sz w:val="20"/>
                <w:szCs w:val="20"/>
              </w:rPr>
            </w:pPr>
            <w:r w:rsidRPr="008F1CFE">
              <w:rPr>
                <w:rFonts w:ascii="Tahoma" w:hAnsi="Tahoma" w:cs="Tahoma"/>
                <w:sz w:val="20"/>
                <w:szCs w:val="20"/>
              </w:rPr>
              <w:t>Transmission of the virus between people within the same space without having physical contact</w:t>
            </w:r>
          </w:p>
        </w:tc>
        <w:tc>
          <w:tcPr>
            <w:tcW w:w="4536" w:type="dxa"/>
          </w:tcPr>
          <w:p w14:paraId="436A0F35" w14:textId="39ED0565" w:rsidR="00F41468" w:rsidRPr="008F1CFE" w:rsidRDefault="00F41468" w:rsidP="004672FB">
            <w:pPr>
              <w:pStyle w:val="ListParagraph"/>
              <w:numPr>
                <w:ilvl w:val="0"/>
                <w:numId w:val="31"/>
              </w:numPr>
              <w:ind w:left="372" w:hanging="372"/>
              <w:rPr>
                <w:rFonts w:ascii="Tahoma" w:hAnsi="Tahoma" w:cs="Tahoma"/>
                <w:sz w:val="20"/>
                <w:szCs w:val="20"/>
              </w:rPr>
            </w:pPr>
            <w:r>
              <w:rPr>
                <w:rFonts w:ascii="Tahoma" w:hAnsi="Tahoma" w:cs="Tahoma"/>
                <w:sz w:val="20"/>
                <w:szCs w:val="20"/>
              </w:rPr>
              <w:t>Signage/</w:t>
            </w:r>
            <w:r w:rsidRPr="008F1CFE">
              <w:rPr>
                <w:rFonts w:ascii="Tahoma" w:hAnsi="Tahoma" w:cs="Tahoma"/>
                <w:sz w:val="20"/>
                <w:szCs w:val="20"/>
              </w:rPr>
              <w:t xml:space="preserve">guidance on </w:t>
            </w:r>
            <w:r>
              <w:rPr>
                <w:rFonts w:ascii="Tahoma" w:hAnsi="Tahoma" w:cs="Tahoma"/>
                <w:sz w:val="20"/>
                <w:szCs w:val="20"/>
              </w:rPr>
              <w:t>a</w:t>
            </w:r>
            <w:r w:rsidRPr="008F1CFE">
              <w:rPr>
                <w:rFonts w:ascii="Tahoma" w:hAnsi="Tahoma" w:cs="Tahoma"/>
                <w:sz w:val="20"/>
                <w:szCs w:val="20"/>
              </w:rPr>
              <w:t>ppropriate cleaning and hand washing hygiene</w:t>
            </w:r>
            <w:r>
              <w:rPr>
                <w:rFonts w:ascii="Tahoma" w:hAnsi="Tahoma" w:cs="Tahoma"/>
                <w:sz w:val="20"/>
                <w:szCs w:val="20"/>
              </w:rPr>
              <w:t xml:space="preserve"> purchased</w:t>
            </w:r>
          </w:p>
        </w:tc>
        <w:tc>
          <w:tcPr>
            <w:tcW w:w="3544" w:type="dxa"/>
          </w:tcPr>
          <w:p w14:paraId="2BC01FA9" w14:textId="57B878E4" w:rsidR="00F41468" w:rsidRPr="003449BA" w:rsidRDefault="00F41468" w:rsidP="004672FB">
            <w:pPr>
              <w:rPr>
                <w:rFonts w:ascii="Tahoma" w:hAnsi="Tahoma" w:cs="Tahoma"/>
                <w:sz w:val="20"/>
                <w:szCs w:val="20"/>
              </w:rPr>
            </w:pPr>
          </w:p>
        </w:tc>
        <w:tc>
          <w:tcPr>
            <w:tcW w:w="1134" w:type="dxa"/>
          </w:tcPr>
          <w:p w14:paraId="019FE921" w14:textId="4AC916C1"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413F21ED" w14:textId="4B5D2180" w:rsidR="00F41468" w:rsidRPr="008F1CFE" w:rsidRDefault="00F41468" w:rsidP="004672FB">
            <w:pPr>
              <w:jc w:val="center"/>
              <w:rPr>
                <w:rFonts w:ascii="Tahoma" w:hAnsi="Tahoma" w:cs="Tahoma"/>
                <w:sz w:val="20"/>
                <w:szCs w:val="20"/>
              </w:rPr>
            </w:pPr>
          </w:p>
        </w:tc>
        <w:tc>
          <w:tcPr>
            <w:tcW w:w="996" w:type="dxa"/>
          </w:tcPr>
          <w:p w14:paraId="4B4AC2EC" w14:textId="46401C58" w:rsidR="00F41468" w:rsidRPr="008F1CFE" w:rsidRDefault="00F41468" w:rsidP="004672FB">
            <w:pPr>
              <w:jc w:val="center"/>
              <w:rPr>
                <w:rFonts w:ascii="Tahoma" w:hAnsi="Tahoma" w:cs="Tahoma"/>
                <w:sz w:val="20"/>
                <w:szCs w:val="20"/>
              </w:rPr>
            </w:pPr>
            <w:r>
              <w:rPr>
                <w:rFonts w:ascii="Tahoma" w:hAnsi="Tahoma" w:cs="Tahoma"/>
                <w:sz w:val="20"/>
                <w:szCs w:val="20"/>
              </w:rPr>
              <w:t>21/09/20</w:t>
            </w:r>
          </w:p>
        </w:tc>
      </w:tr>
      <w:tr w:rsidR="00F41468" w:rsidRPr="008F1CFE" w14:paraId="4C14D395" w14:textId="77777777" w:rsidTr="0068772C">
        <w:trPr>
          <w:trHeight w:val="556"/>
        </w:trPr>
        <w:tc>
          <w:tcPr>
            <w:tcW w:w="424" w:type="dxa"/>
            <w:vMerge/>
          </w:tcPr>
          <w:p w14:paraId="0A1C62EE"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7E0BFE01" w14:textId="77777777" w:rsidR="00F41468" w:rsidRPr="008F1CFE" w:rsidRDefault="00F41468" w:rsidP="004672FB">
            <w:pPr>
              <w:rPr>
                <w:rFonts w:ascii="Tahoma" w:hAnsi="Tahoma" w:cs="Tahoma"/>
                <w:sz w:val="20"/>
                <w:szCs w:val="20"/>
              </w:rPr>
            </w:pPr>
          </w:p>
        </w:tc>
        <w:tc>
          <w:tcPr>
            <w:tcW w:w="2126" w:type="dxa"/>
            <w:vMerge/>
          </w:tcPr>
          <w:p w14:paraId="2D1C5963" w14:textId="77777777" w:rsidR="00F41468" w:rsidRPr="008F1CFE" w:rsidRDefault="00F41468" w:rsidP="004672FB">
            <w:pPr>
              <w:rPr>
                <w:rFonts w:ascii="Tahoma" w:hAnsi="Tahoma" w:cs="Tahoma"/>
                <w:sz w:val="20"/>
                <w:szCs w:val="20"/>
              </w:rPr>
            </w:pPr>
          </w:p>
        </w:tc>
        <w:tc>
          <w:tcPr>
            <w:tcW w:w="4536" w:type="dxa"/>
          </w:tcPr>
          <w:p w14:paraId="669BFFDA" w14:textId="318BDCC9" w:rsidR="00F41468" w:rsidRPr="008F1CFE" w:rsidRDefault="00F41468" w:rsidP="004672FB">
            <w:pPr>
              <w:pStyle w:val="ListParagraph"/>
              <w:numPr>
                <w:ilvl w:val="0"/>
                <w:numId w:val="31"/>
              </w:numPr>
              <w:ind w:left="372" w:hanging="372"/>
              <w:rPr>
                <w:rFonts w:ascii="Tahoma" w:hAnsi="Tahoma" w:cs="Tahoma"/>
                <w:sz w:val="20"/>
                <w:szCs w:val="20"/>
              </w:rPr>
            </w:pPr>
            <w:r>
              <w:rPr>
                <w:rFonts w:ascii="Tahoma" w:hAnsi="Tahoma" w:cs="Tahoma"/>
                <w:sz w:val="20"/>
                <w:szCs w:val="20"/>
              </w:rPr>
              <w:t>Deploy signage on hand washing hygiene</w:t>
            </w:r>
          </w:p>
        </w:tc>
        <w:tc>
          <w:tcPr>
            <w:tcW w:w="3544" w:type="dxa"/>
          </w:tcPr>
          <w:p w14:paraId="09B33B5F" w14:textId="5C4DD84C" w:rsidR="00F41468" w:rsidRPr="008F1CFE" w:rsidRDefault="00F41468" w:rsidP="004672FB">
            <w:pPr>
              <w:pStyle w:val="ListParagraph"/>
              <w:ind w:left="372"/>
              <w:rPr>
                <w:rFonts w:ascii="Tahoma" w:hAnsi="Tahoma" w:cs="Tahoma"/>
                <w:sz w:val="20"/>
                <w:szCs w:val="20"/>
              </w:rPr>
            </w:pPr>
          </w:p>
        </w:tc>
        <w:tc>
          <w:tcPr>
            <w:tcW w:w="1134" w:type="dxa"/>
          </w:tcPr>
          <w:p w14:paraId="3BF95193" w14:textId="273D18F1"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66BB58BB" w14:textId="77777777" w:rsidR="00F41468" w:rsidRPr="008F1CFE" w:rsidRDefault="00F41468" w:rsidP="004672FB">
            <w:pPr>
              <w:jc w:val="center"/>
              <w:rPr>
                <w:rFonts w:ascii="Tahoma" w:hAnsi="Tahoma" w:cs="Tahoma"/>
                <w:sz w:val="20"/>
                <w:szCs w:val="20"/>
              </w:rPr>
            </w:pPr>
          </w:p>
        </w:tc>
        <w:tc>
          <w:tcPr>
            <w:tcW w:w="996" w:type="dxa"/>
          </w:tcPr>
          <w:p w14:paraId="339DE988" w14:textId="0D31DB33" w:rsidR="00F41468" w:rsidRPr="008F1CFE" w:rsidRDefault="00F41468" w:rsidP="004672FB">
            <w:pPr>
              <w:jc w:val="center"/>
              <w:rPr>
                <w:rFonts w:ascii="Tahoma" w:hAnsi="Tahoma" w:cs="Tahoma"/>
                <w:sz w:val="20"/>
                <w:szCs w:val="20"/>
              </w:rPr>
            </w:pPr>
            <w:r>
              <w:rPr>
                <w:rFonts w:ascii="Tahoma" w:hAnsi="Tahoma" w:cs="Tahoma"/>
                <w:sz w:val="20"/>
                <w:szCs w:val="20"/>
              </w:rPr>
              <w:t>16/12/20</w:t>
            </w:r>
          </w:p>
        </w:tc>
      </w:tr>
      <w:tr w:rsidR="00F41468" w:rsidRPr="008F1CFE" w14:paraId="51C483AC" w14:textId="77777777" w:rsidTr="0068772C">
        <w:trPr>
          <w:trHeight w:val="297"/>
        </w:trPr>
        <w:tc>
          <w:tcPr>
            <w:tcW w:w="424" w:type="dxa"/>
            <w:vMerge/>
          </w:tcPr>
          <w:p w14:paraId="06F4BE8B"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763E7E89" w14:textId="77777777" w:rsidR="00F41468" w:rsidRPr="008F1CFE" w:rsidRDefault="00F41468" w:rsidP="004672FB">
            <w:pPr>
              <w:rPr>
                <w:rFonts w:ascii="Tahoma" w:hAnsi="Tahoma" w:cs="Tahoma"/>
                <w:sz w:val="20"/>
                <w:szCs w:val="20"/>
              </w:rPr>
            </w:pPr>
          </w:p>
        </w:tc>
        <w:tc>
          <w:tcPr>
            <w:tcW w:w="2126" w:type="dxa"/>
            <w:vMerge/>
          </w:tcPr>
          <w:p w14:paraId="568935C5" w14:textId="77777777" w:rsidR="00F41468" w:rsidRPr="008F1CFE" w:rsidRDefault="00F41468" w:rsidP="004672FB">
            <w:pPr>
              <w:rPr>
                <w:rFonts w:ascii="Tahoma" w:hAnsi="Tahoma" w:cs="Tahoma"/>
                <w:sz w:val="20"/>
                <w:szCs w:val="20"/>
              </w:rPr>
            </w:pPr>
          </w:p>
        </w:tc>
        <w:tc>
          <w:tcPr>
            <w:tcW w:w="4536" w:type="dxa"/>
          </w:tcPr>
          <w:p w14:paraId="68E0A4E6" w14:textId="0837CD50" w:rsidR="00F41468" w:rsidRPr="00AA2F41" w:rsidRDefault="00F41468" w:rsidP="00DF3DB4">
            <w:pPr>
              <w:pStyle w:val="ListParagraph"/>
              <w:numPr>
                <w:ilvl w:val="0"/>
                <w:numId w:val="31"/>
              </w:numPr>
              <w:ind w:left="372" w:hanging="372"/>
              <w:rPr>
                <w:rFonts w:ascii="Tahoma" w:hAnsi="Tahoma" w:cs="Tahoma"/>
                <w:sz w:val="20"/>
                <w:szCs w:val="20"/>
              </w:rPr>
            </w:pPr>
            <w:r w:rsidRPr="00151490">
              <w:rPr>
                <w:rFonts w:ascii="Tahoma" w:hAnsi="Tahoma" w:cs="Tahoma"/>
                <w:i/>
                <w:iCs/>
                <w:sz w:val="20"/>
                <w:szCs w:val="20"/>
              </w:rPr>
              <w:t>Require everyone to wash or sanitise their hands upon entering the building</w:t>
            </w:r>
            <w:r>
              <w:rPr>
                <w:rFonts w:ascii="Tahoma" w:hAnsi="Tahoma" w:cs="Tahoma"/>
                <w:i/>
                <w:iCs/>
                <w:sz w:val="20"/>
                <w:szCs w:val="20"/>
              </w:rPr>
              <w:t xml:space="preserve"> {</w:t>
            </w:r>
            <w:proofErr w:type="gramStart"/>
            <w:r>
              <w:rPr>
                <w:rFonts w:ascii="Tahoma" w:hAnsi="Tahoma" w:cs="Tahoma"/>
                <w:i/>
                <w:iCs/>
                <w:sz w:val="20"/>
                <w:szCs w:val="20"/>
              </w:rPr>
              <w:t>9}</w:t>
            </w:r>
            <w:r w:rsidRPr="00151490">
              <w:rPr>
                <w:rFonts w:ascii="Tahoma" w:hAnsi="Tahoma" w:cs="Tahoma"/>
                <w:i/>
                <w:iCs/>
                <w:sz w:val="20"/>
                <w:szCs w:val="20"/>
              </w:rPr>
              <w:t>*</w:t>
            </w:r>
            <w:proofErr w:type="gramEnd"/>
          </w:p>
        </w:tc>
        <w:tc>
          <w:tcPr>
            <w:tcW w:w="3544" w:type="dxa"/>
          </w:tcPr>
          <w:p w14:paraId="0D22FFB2" w14:textId="193C6EC2" w:rsidR="00F41468" w:rsidRPr="00DF3DB4" w:rsidRDefault="00F41468" w:rsidP="00DF3DB4">
            <w:pPr>
              <w:rPr>
                <w:rFonts w:ascii="Tahoma" w:hAnsi="Tahoma" w:cs="Tahoma"/>
                <w:sz w:val="20"/>
                <w:szCs w:val="20"/>
              </w:rPr>
            </w:pPr>
          </w:p>
        </w:tc>
        <w:tc>
          <w:tcPr>
            <w:tcW w:w="1134" w:type="dxa"/>
          </w:tcPr>
          <w:p w14:paraId="12B817F9" w14:textId="360C28AF" w:rsidR="00F41468"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3B7C69CC" w14:textId="340C2C52" w:rsidR="00F41468" w:rsidRPr="008F1CFE" w:rsidRDefault="00F41468" w:rsidP="004672FB">
            <w:pPr>
              <w:jc w:val="center"/>
              <w:rPr>
                <w:rFonts w:ascii="Tahoma" w:hAnsi="Tahoma" w:cs="Tahoma"/>
                <w:sz w:val="20"/>
                <w:szCs w:val="20"/>
              </w:rPr>
            </w:pPr>
          </w:p>
        </w:tc>
        <w:tc>
          <w:tcPr>
            <w:tcW w:w="996" w:type="dxa"/>
          </w:tcPr>
          <w:p w14:paraId="2EF395BF" w14:textId="076A7537" w:rsidR="00F41468"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11A6E6EF" w14:textId="77777777" w:rsidTr="0068772C">
        <w:trPr>
          <w:trHeight w:val="297"/>
        </w:trPr>
        <w:tc>
          <w:tcPr>
            <w:tcW w:w="424" w:type="dxa"/>
            <w:vMerge/>
          </w:tcPr>
          <w:p w14:paraId="7D63D024"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7934FAAC" w14:textId="77777777" w:rsidR="00F41468" w:rsidRPr="008F1CFE" w:rsidRDefault="00F41468" w:rsidP="004672FB">
            <w:pPr>
              <w:rPr>
                <w:rFonts w:ascii="Tahoma" w:hAnsi="Tahoma" w:cs="Tahoma"/>
                <w:sz w:val="20"/>
                <w:szCs w:val="20"/>
              </w:rPr>
            </w:pPr>
          </w:p>
        </w:tc>
        <w:tc>
          <w:tcPr>
            <w:tcW w:w="2126" w:type="dxa"/>
            <w:vMerge/>
          </w:tcPr>
          <w:p w14:paraId="00819399" w14:textId="77777777" w:rsidR="00F41468" w:rsidRPr="008F1CFE" w:rsidRDefault="00F41468" w:rsidP="004672FB">
            <w:pPr>
              <w:rPr>
                <w:rFonts w:ascii="Tahoma" w:hAnsi="Tahoma" w:cs="Tahoma"/>
                <w:sz w:val="20"/>
                <w:szCs w:val="20"/>
              </w:rPr>
            </w:pPr>
          </w:p>
        </w:tc>
        <w:tc>
          <w:tcPr>
            <w:tcW w:w="4536" w:type="dxa"/>
          </w:tcPr>
          <w:p w14:paraId="0607F27B" w14:textId="45AFEA92" w:rsidR="00F41468" w:rsidRPr="00151490" w:rsidRDefault="00F41468" w:rsidP="004672FB">
            <w:pPr>
              <w:pStyle w:val="ListParagraph"/>
              <w:numPr>
                <w:ilvl w:val="0"/>
                <w:numId w:val="31"/>
              </w:numPr>
              <w:rPr>
                <w:rFonts w:ascii="Tahoma" w:hAnsi="Tahoma" w:cs="Tahoma"/>
                <w:i/>
                <w:iCs/>
                <w:sz w:val="20"/>
                <w:szCs w:val="20"/>
              </w:rPr>
            </w:pPr>
            <w:r w:rsidRPr="00151490">
              <w:rPr>
                <w:rFonts w:ascii="Tahoma" w:hAnsi="Tahoma" w:cs="Tahoma"/>
                <w:i/>
                <w:iCs/>
                <w:sz w:val="20"/>
                <w:szCs w:val="20"/>
              </w:rPr>
              <w:t>Require hirers to allow regular breaks to wash hands</w:t>
            </w:r>
            <w:r>
              <w:rPr>
                <w:rFonts w:ascii="Tahoma" w:hAnsi="Tahoma" w:cs="Tahoma"/>
                <w:i/>
                <w:iCs/>
                <w:sz w:val="20"/>
                <w:szCs w:val="20"/>
              </w:rPr>
              <w:t xml:space="preserve"> {</w:t>
            </w:r>
            <w:proofErr w:type="gramStart"/>
            <w:r>
              <w:rPr>
                <w:rFonts w:ascii="Tahoma" w:hAnsi="Tahoma" w:cs="Tahoma"/>
                <w:i/>
                <w:iCs/>
                <w:sz w:val="20"/>
                <w:szCs w:val="20"/>
              </w:rPr>
              <w:t>9}</w:t>
            </w:r>
            <w:r w:rsidRPr="00151490">
              <w:rPr>
                <w:rFonts w:ascii="Tahoma" w:hAnsi="Tahoma" w:cs="Tahoma"/>
                <w:i/>
                <w:iCs/>
                <w:sz w:val="20"/>
                <w:szCs w:val="20"/>
              </w:rPr>
              <w:t>*</w:t>
            </w:r>
            <w:proofErr w:type="gramEnd"/>
          </w:p>
        </w:tc>
        <w:tc>
          <w:tcPr>
            <w:tcW w:w="3544" w:type="dxa"/>
          </w:tcPr>
          <w:p w14:paraId="79EE1E5D" w14:textId="3F0AED6C" w:rsidR="00F41468" w:rsidRPr="00151490" w:rsidRDefault="00F41468" w:rsidP="004672FB">
            <w:pPr>
              <w:rPr>
                <w:rFonts w:ascii="Tahoma" w:hAnsi="Tahoma" w:cs="Tahoma"/>
                <w:i/>
                <w:iCs/>
                <w:sz w:val="20"/>
                <w:szCs w:val="20"/>
              </w:rPr>
            </w:pPr>
          </w:p>
        </w:tc>
        <w:tc>
          <w:tcPr>
            <w:tcW w:w="1134" w:type="dxa"/>
          </w:tcPr>
          <w:p w14:paraId="3F0FDEA3" w14:textId="49AAE808" w:rsidR="00F41468"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5EDCEFC0" w14:textId="7F87A141" w:rsidR="00F41468" w:rsidRDefault="00F41468" w:rsidP="004672FB">
            <w:pPr>
              <w:rPr>
                <w:rFonts w:ascii="Tahoma" w:hAnsi="Tahoma" w:cs="Tahoma"/>
                <w:sz w:val="20"/>
                <w:szCs w:val="20"/>
              </w:rPr>
            </w:pPr>
          </w:p>
        </w:tc>
        <w:tc>
          <w:tcPr>
            <w:tcW w:w="996" w:type="dxa"/>
          </w:tcPr>
          <w:p w14:paraId="5CE67F1A" w14:textId="242496CC" w:rsidR="00F41468"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3FADA824" w14:textId="77777777" w:rsidTr="0068772C">
        <w:trPr>
          <w:trHeight w:val="525"/>
        </w:trPr>
        <w:tc>
          <w:tcPr>
            <w:tcW w:w="424" w:type="dxa"/>
            <w:vMerge/>
          </w:tcPr>
          <w:p w14:paraId="5605D86A"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394C39D1" w14:textId="77777777" w:rsidR="00F41468" w:rsidRPr="008F1CFE" w:rsidRDefault="00F41468" w:rsidP="004672FB">
            <w:pPr>
              <w:rPr>
                <w:rFonts w:ascii="Tahoma" w:hAnsi="Tahoma" w:cs="Tahoma"/>
                <w:sz w:val="20"/>
                <w:szCs w:val="20"/>
              </w:rPr>
            </w:pPr>
          </w:p>
        </w:tc>
        <w:tc>
          <w:tcPr>
            <w:tcW w:w="2126" w:type="dxa"/>
            <w:vMerge/>
          </w:tcPr>
          <w:p w14:paraId="3C52E290" w14:textId="77777777" w:rsidR="00F41468" w:rsidRPr="008F1CFE" w:rsidRDefault="00F41468" w:rsidP="004672FB">
            <w:pPr>
              <w:rPr>
                <w:rFonts w:ascii="Tahoma" w:hAnsi="Tahoma" w:cs="Tahoma"/>
                <w:sz w:val="20"/>
                <w:szCs w:val="20"/>
              </w:rPr>
            </w:pPr>
          </w:p>
        </w:tc>
        <w:tc>
          <w:tcPr>
            <w:tcW w:w="4536" w:type="dxa"/>
          </w:tcPr>
          <w:p w14:paraId="10F182B8" w14:textId="38766AC7" w:rsidR="00F41468" w:rsidRPr="00151490" w:rsidRDefault="00F41468" w:rsidP="004672FB">
            <w:pPr>
              <w:pStyle w:val="ListParagraph"/>
              <w:numPr>
                <w:ilvl w:val="0"/>
                <w:numId w:val="31"/>
              </w:numPr>
              <w:rPr>
                <w:rFonts w:ascii="Tahoma" w:hAnsi="Tahoma" w:cs="Tahoma"/>
                <w:i/>
                <w:iCs/>
                <w:sz w:val="20"/>
                <w:szCs w:val="20"/>
              </w:rPr>
            </w:pPr>
            <w:r w:rsidRPr="0001411F">
              <w:rPr>
                <w:rFonts w:ascii="Tahoma" w:hAnsi="Tahoma" w:cs="Tahoma"/>
                <w:sz w:val="20"/>
                <w:szCs w:val="20"/>
              </w:rPr>
              <w:t>New rigorous cleaning regime</w:t>
            </w:r>
            <w:r>
              <w:rPr>
                <w:rFonts w:ascii="Tahoma" w:hAnsi="Tahoma" w:cs="Tahoma"/>
                <w:sz w:val="20"/>
                <w:szCs w:val="20"/>
                <w:vertAlign w:val="superscript"/>
              </w:rPr>
              <w:t xml:space="preserve"> </w:t>
            </w:r>
            <w:r>
              <w:rPr>
                <w:rFonts w:ascii="Tahoma" w:hAnsi="Tahoma" w:cs="Tahoma"/>
                <w:sz w:val="20"/>
                <w:szCs w:val="20"/>
              </w:rPr>
              <w:t>devised for action after each event in addition to cleaning required of hirers (Note 3)</w:t>
            </w:r>
          </w:p>
        </w:tc>
        <w:tc>
          <w:tcPr>
            <w:tcW w:w="3544" w:type="dxa"/>
          </w:tcPr>
          <w:p w14:paraId="1C3087E4" w14:textId="68A35A4B" w:rsidR="00F41468" w:rsidRPr="00151490" w:rsidRDefault="00F41468" w:rsidP="004672FB">
            <w:pPr>
              <w:rPr>
                <w:rFonts w:ascii="Tahoma" w:hAnsi="Tahoma" w:cs="Tahoma"/>
                <w:i/>
                <w:iCs/>
                <w:sz w:val="20"/>
                <w:szCs w:val="20"/>
              </w:rPr>
            </w:pPr>
          </w:p>
        </w:tc>
        <w:tc>
          <w:tcPr>
            <w:tcW w:w="1134" w:type="dxa"/>
          </w:tcPr>
          <w:p w14:paraId="0CD9EE67" w14:textId="2735D5F0"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1F9B9E37" w14:textId="5E753B1D" w:rsidR="00F41468" w:rsidRPr="008F1CFE" w:rsidRDefault="00F41468" w:rsidP="004672FB">
            <w:pPr>
              <w:rPr>
                <w:rFonts w:ascii="Tahoma" w:hAnsi="Tahoma" w:cs="Tahoma"/>
                <w:sz w:val="20"/>
                <w:szCs w:val="20"/>
              </w:rPr>
            </w:pPr>
          </w:p>
        </w:tc>
        <w:tc>
          <w:tcPr>
            <w:tcW w:w="996" w:type="dxa"/>
          </w:tcPr>
          <w:p w14:paraId="52CA8DC5" w14:textId="2B162215" w:rsidR="00F41468" w:rsidRPr="008F1CFE" w:rsidRDefault="00F41468" w:rsidP="004672FB">
            <w:pPr>
              <w:jc w:val="center"/>
              <w:rPr>
                <w:rFonts w:ascii="Tahoma" w:hAnsi="Tahoma" w:cs="Tahoma"/>
                <w:sz w:val="20"/>
                <w:szCs w:val="20"/>
              </w:rPr>
            </w:pPr>
            <w:r>
              <w:rPr>
                <w:rFonts w:ascii="Tahoma" w:hAnsi="Tahoma" w:cs="Tahoma"/>
                <w:sz w:val="20"/>
                <w:szCs w:val="20"/>
              </w:rPr>
              <w:t>21/09/20</w:t>
            </w:r>
          </w:p>
        </w:tc>
      </w:tr>
      <w:tr w:rsidR="00F41468" w:rsidRPr="008F1CFE" w14:paraId="6030C017" w14:textId="77777777" w:rsidTr="0068772C">
        <w:trPr>
          <w:trHeight w:val="525"/>
        </w:trPr>
        <w:tc>
          <w:tcPr>
            <w:tcW w:w="424" w:type="dxa"/>
            <w:vMerge/>
          </w:tcPr>
          <w:p w14:paraId="439384F8"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0D610486" w14:textId="77777777" w:rsidR="00F41468" w:rsidRPr="008F1CFE" w:rsidRDefault="00F41468" w:rsidP="004672FB">
            <w:pPr>
              <w:rPr>
                <w:rFonts w:ascii="Tahoma" w:hAnsi="Tahoma" w:cs="Tahoma"/>
                <w:sz w:val="20"/>
                <w:szCs w:val="20"/>
              </w:rPr>
            </w:pPr>
          </w:p>
        </w:tc>
        <w:tc>
          <w:tcPr>
            <w:tcW w:w="2126" w:type="dxa"/>
            <w:vMerge/>
          </w:tcPr>
          <w:p w14:paraId="5DF747C5" w14:textId="77777777" w:rsidR="00F41468" w:rsidRPr="008F1CFE" w:rsidRDefault="00F41468" w:rsidP="004672FB">
            <w:pPr>
              <w:rPr>
                <w:rFonts w:ascii="Tahoma" w:hAnsi="Tahoma" w:cs="Tahoma"/>
                <w:sz w:val="20"/>
                <w:szCs w:val="20"/>
              </w:rPr>
            </w:pPr>
          </w:p>
        </w:tc>
        <w:tc>
          <w:tcPr>
            <w:tcW w:w="4536" w:type="dxa"/>
          </w:tcPr>
          <w:p w14:paraId="72892828" w14:textId="563B052F" w:rsidR="00F41468" w:rsidRPr="008F1CFE" w:rsidRDefault="00F41468" w:rsidP="004672FB">
            <w:pPr>
              <w:pStyle w:val="ListParagraph"/>
              <w:numPr>
                <w:ilvl w:val="0"/>
                <w:numId w:val="31"/>
              </w:numPr>
              <w:ind w:left="372" w:hanging="372"/>
              <w:rPr>
                <w:rFonts w:ascii="Tahoma" w:hAnsi="Tahoma" w:cs="Tahoma"/>
                <w:sz w:val="20"/>
                <w:szCs w:val="20"/>
              </w:rPr>
            </w:pPr>
            <w:r>
              <w:rPr>
                <w:rFonts w:ascii="Tahoma" w:hAnsi="Tahoma" w:cs="Tahoma"/>
                <w:sz w:val="20"/>
                <w:szCs w:val="20"/>
              </w:rPr>
              <w:t>Write down cleaning and operational procedures and sign off by Operations Manager</w:t>
            </w:r>
          </w:p>
        </w:tc>
        <w:tc>
          <w:tcPr>
            <w:tcW w:w="3544" w:type="dxa"/>
          </w:tcPr>
          <w:p w14:paraId="12D66D56" w14:textId="0F95CA40" w:rsidR="00F41468" w:rsidRPr="00F357B3" w:rsidRDefault="00F41468" w:rsidP="004672FB">
            <w:pPr>
              <w:rPr>
                <w:rFonts w:ascii="Tahoma" w:hAnsi="Tahoma" w:cs="Tahoma"/>
                <w:sz w:val="20"/>
                <w:szCs w:val="20"/>
              </w:rPr>
            </w:pPr>
          </w:p>
        </w:tc>
        <w:tc>
          <w:tcPr>
            <w:tcW w:w="1134" w:type="dxa"/>
          </w:tcPr>
          <w:p w14:paraId="472D37CF" w14:textId="673E2432"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2CC2E98D" w14:textId="77777777" w:rsidR="00F41468" w:rsidRPr="008F1CFE" w:rsidRDefault="00F41468" w:rsidP="004672FB">
            <w:pPr>
              <w:jc w:val="center"/>
              <w:rPr>
                <w:rFonts w:ascii="Tahoma" w:hAnsi="Tahoma" w:cs="Tahoma"/>
                <w:sz w:val="20"/>
                <w:szCs w:val="20"/>
              </w:rPr>
            </w:pPr>
          </w:p>
        </w:tc>
        <w:tc>
          <w:tcPr>
            <w:tcW w:w="996" w:type="dxa"/>
          </w:tcPr>
          <w:p w14:paraId="4C868889" w14:textId="4546585C" w:rsidR="00F41468" w:rsidRPr="008F1CFE"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4BEB6075" w14:textId="77777777" w:rsidTr="0068772C">
        <w:trPr>
          <w:trHeight w:val="525"/>
        </w:trPr>
        <w:tc>
          <w:tcPr>
            <w:tcW w:w="424" w:type="dxa"/>
            <w:vMerge/>
          </w:tcPr>
          <w:p w14:paraId="6EF86651"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4A7A2CE8" w14:textId="77777777" w:rsidR="00F41468" w:rsidRPr="008F1CFE" w:rsidRDefault="00F41468" w:rsidP="004672FB">
            <w:pPr>
              <w:rPr>
                <w:rFonts w:ascii="Tahoma" w:hAnsi="Tahoma" w:cs="Tahoma"/>
                <w:sz w:val="20"/>
                <w:szCs w:val="20"/>
              </w:rPr>
            </w:pPr>
          </w:p>
        </w:tc>
        <w:tc>
          <w:tcPr>
            <w:tcW w:w="2126" w:type="dxa"/>
            <w:vMerge/>
          </w:tcPr>
          <w:p w14:paraId="4C19A74F" w14:textId="77777777" w:rsidR="00F41468" w:rsidRPr="008F1CFE" w:rsidRDefault="00F41468" w:rsidP="004672FB">
            <w:pPr>
              <w:rPr>
                <w:rFonts w:ascii="Tahoma" w:hAnsi="Tahoma" w:cs="Tahoma"/>
                <w:sz w:val="20"/>
                <w:szCs w:val="20"/>
              </w:rPr>
            </w:pPr>
          </w:p>
        </w:tc>
        <w:tc>
          <w:tcPr>
            <w:tcW w:w="4536" w:type="dxa"/>
          </w:tcPr>
          <w:p w14:paraId="0F34522D" w14:textId="36B89B43" w:rsidR="00F41468" w:rsidRPr="0068772C" w:rsidRDefault="00F41468" w:rsidP="0068772C">
            <w:pPr>
              <w:rPr>
                <w:rFonts w:ascii="Tahoma" w:hAnsi="Tahoma" w:cs="Tahoma"/>
                <w:sz w:val="20"/>
                <w:szCs w:val="20"/>
              </w:rPr>
            </w:pPr>
          </w:p>
        </w:tc>
        <w:tc>
          <w:tcPr>
            <w:tcW w:w="3544" w:type="dxa"/>
          </w:tcPr>
          <w:p w14:paraId="65413EF8" w14:textId="63292B03" w:rsidR="00F41468" w:rsidRPr="0068772C" w:rsidRDefault="00F41468" w:rsidP="0068772C">
            <w:pPr>
              <w:pStyle w:val="ListParagraph"/>
              <w:numPr>
                <w:ilvl w:val="0"/>
                <w:numId w:val="31"/>
              </w:numPr>
              <w:rPr>
                <w:rFonts w:ascii="Tahoma" w:hAnsi="Tahoma" w:cs="Tahoma"/>
                <w:i/>
                <w:iCs/>
                <w:sz w:val="20"/>
                <w:szCs w:val="20"/>
              </w:rPr>
            </w:pPr>
            <w:bookmarkStart w:id="1" w:name="_Hlk59055280"/>
            <w:r w:rsidRPr="0068772C">
              <w:rPr>
                <w:rFonts w:ascii="Tahoma" w:hAnsi="Tahoma" w:cs="Tahoma"/>
                <w:i/>
                <w:iCs/>
                <w:sz w:val="20"/>
                <w:szCs w:val="20"/>
              </w:rPr>
              <w:t>Contact hirers to agree how cleaning will be done before, during and after use, reinforced by hire condition {</w:t>
            </w:r>
            <w:proofErr w:type="gramStart"/>
            <w:r w:rsidRPr="0068772C">
              <w:rPr>
                <w:rFonts w:ascii="Tahoma" w:hAnsi="Tahoma" w:cs="Tahoma"/>
                <w:i/>
                <w:iCs/>
                <w:sz w:val="20"/>
                <w:szCs w:val="20"/>
              </w:rPr>
              <w:t>11}*</w:t>
            </w:r>
            <w:bookmarkEnd w:id="1"/>
            <w:proofErr w:type="gramEnd"/>
          </w:p>
        </w:tc>
        <w:tc>
          <w:tcPr>
            <w:tcW w:w="1134" w:type="dxa"/>
          </w:tcPr>
          <w:p w14:paraId="131999E5" w14:textId="3D4D9BE9" w:rsidR="00F41468" w:rsidRPr="008F1CFE" w:rsidRDefault="00F41468" w:rsidP="004672FB">
            <w:pPr>
              <w:jc w:val="center"/>
              <w:rPr>
                <w:rFonts w:ascii="Tahoma" w:hAnsi="Tahoma" w:cs="Tahoma"/>
                <w:sz w:val="20"/>
                <w:szCs w:val="20"/>
              </w:rPr>
            </w:pPr>
            <w:r>
              <w:rPr>
                <w:rFonts w:ascii="Tahoma" w:hAnsi="Tahoma" w:cs="Tahoma"/>
                <w:sz w:val="20"/>
                <w:szCs w:val="20"/>
              </w:rPr>
              <w:t>MS</w:t>
            </w:r>
          </w:p>
        </w:tc>
        <w:tc>
          <w:tcPr>
            <w:tcW w:w="1134" w:type="dxa"/>
          </w:tcPr>
          <w:p w14:paraId="5831ABF3" w14:textId="65630565" w:rsidR="00F41468" w:rsidRPr="008F1CFE" w:rsidRDefault="00F41468" w:rsidP="004672FB">
            <w:pPr>
              <w:jc w:val="center"/>
              <w:rPr>
                <w:rFonts w:ascii="Tahoma" w:hAnsi="Tahoma" w:cs="Tahoma"/>
                <w:sz w:val="20"/>
                <w:szCs w:val="20"/>
              </w:rPr>
            </w:pPr>
            <w:r>
              <w:rPr>
                <w:rFonts w:ascii="Tahoma" w:hAnsi="Tahoma" w:cs="Tahoma"/>
                <w:sz w:val="20"/>
                <w:szCs w:val="20"/>
              </w:rPr>
              <w:t>As necessary</w:t>
            </w:r>
          </w:p>
        </w:tc>
        <w:tc>
          <w:tcPr>
            <w:tcW w:w="996" w:type="dxa"/>
          </w:tcPr>
          <w:p w14:paraId="049E673E" w14:textId="22D2E609" w:rsidR="00F41468" w:rsidRPr="008F1CFE" w:rsidRDefault="00F41468" w:rsidP="004672FB">
            <w:pPr>
              <w:jc w:val="center"/>
              <w:rPr>
                <w:rFonts w:ascii="Tahoma" w:hAnsi="Tahoma" w:cs="Tahoma"/>
                <w:sz w:val="20"/>
                <w:szCs w:val="20"/>
              </w:rPr>
            </w:pPr>
          </w:p>
        </w:tc>
      </w:tr>
      <w:tr w:rsidR="00F41468" w:rsidRPr="008F1CFE" w14:paraId="46FA08B7" w14:textId="77777777" w:rsidTr="0068772C">
        <w:trPr>
          <w:trHeight w:val="525"/>
        </w:trPr>
        <w:tc>
          <w:tcPr>
            <w:tcW w:w="424" w:type="dxa"/>
            <w:vMerge/>
          </w:tcPr>
          <w:p w14:paraId="719EE617"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77EDF1A5" w14:textId="77777777" w:rsidR="00F41468" w:rsidRPr="008F1CFE" w:rsidRDefault="00F41468" w:rsidP="004672FB">
            <w:pPr>
              <w:rPr>
                <w:rFonts w:ascii="Tahoma" w:hAnsi="Tahoma" w:cs="Tahoma"/>
                <w:sz w:val="20"/>
                <w:szCs w:val="20"/>
              </w:rPr>
            </w:pPr>
          </w:p>
        </w:tc>
        <w:tc>
          <w:tcPr>
            <w:tcW w:w="2126" w:type="dxa"/>
            <w:vMerge/>
          </w:tcPr>
          <w:p w14:paraId="7E5C395A" w14:textId="77777777" w:rsidR="00F41468" w:rsidRPr="008F1CFE" w:rsidRDefault="00F41468" w:rsidP="004672FB">
            <w:pPr>
              <w:rPr>
                <w:rFonts w:ascii="Tahoma" w:hAnsi="Tahoma" w:cs="Tahoma"/>
                <w:sz w:val="20"/>
                <w:szCs w:val="20"/>
              </w:rPr>
            </w:pPr>
          </w:p>
        </w:tc>
        <w:tc>
          <w:tcPr>
            <w:tcW w:w="4536" w:type="dxa"/>
          </w:tcPr>
          <w:p w14:paraId="33113FFC" w14:textId="0FCFA1CB" w:rsidR="00F41468" w:rsidRPr="008F1CFE" w:rsidRDefault="00F41468" w:rsidP="0068772C">
            <w:pPr>
              <w:pStyle w:val="ListParagraph"/>
              <w:numPr>
                <w:ilvl w:val="0"/>
                <w:numId w:val="31"/>
              </w:numPr>
              <w:rPr>
                <w:rFonts w:ascii="Tahoma" w:hAnsi="Tahoma" w:cs="Tahoma"/>
                <w:sz w:val="20"/>
                <w:szCs w:val="20"/>
              </w:rPr>
            </w:pPr>
            <w:r>
              <w:rPr>
                <w:rFonts w:ascii="Tahoma" w:hAnsi="Tahoma" w:cs="Tahoma"/>
                <w:sz w:val="20"/>
                <w:szCs w:val="20"/>
              </w:rPr>
              <w:t>Provision in hall of extra waste bin and supply of disposable bin liners</w:t>
            </w:r>
          </w:p>
        </w:tc>
        <w:tc>
          <w:tcPr>
            <w:tcW w:w="3544" w:type="dxa"/>
          </w:tcPr>
          <w:p w14:paraId="37D07DFD" w14:textId="2B7E96E7" w:rsidR="00F41468" w:rsidRPr="0068772C" w:rsidRDefault="00F41468" w:rsidP="0068772C">
            <w:pPr>
              <w:rPr>
                <w:rFonts w:ascii="Tahoma" w:hAnsi="Tahoma" w:cs="Tahoma"/>
                <w:i/>
                <w:iCs/>
                <w:sz w:val="20"/>
                <w:szCs w:val="20"/>
              </w:rPr>
            </w:pPr>
          </w:p>
        </w:tc>
        <w:tc>
          <w:tcPr>
            <w:tcW w:w="1134" w:type="dxa"/>
          </w:tcPr>
          <w:p w14:paraId="547E2BC6" w14:textId="0B92EC65"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0762351B" w14:textId="1E839252" w:rsidR="00F41468" w:rsidRPr="008F1CFE" w:rsidRDefault="00F41468" w:rsidP="004672FB">
            <w:pPr>
              <w:jc w:val="center"/>
              <w:rPr>
                <w:rFonts w:ascii="Tahoma" w:hAnsi="Tahoma" w:cs="Tahoma"/>
                <w:sz w:val="20"/>
                <w:szCs w:val="20"/>
              </w:rPr>
            </w:pPr>
          </w:p>
        </w:tc>
        <w:tc>
          <w:tcPr>
            <w:tcW w:w="996" w:type="dxa"/>
          </w:tcPr>
          <w:p w14:paraId="5D9C0F0B" w14:textId="38910D09" w:rsidR="00F41468" w:rsidRPr="008F1CFE" w:rsidRDefault="00F41468" w:rsidP="004672FB">
            <w:pPr>
              <w:jc w:val="center"/>
              <w:rPr>
                <w:rFonts w:ascii="Tahoma" w:hAnsi="Tahoma" w:cs="Tahoma"/>
                <w:sz w:val="20"/>
                <w:szCs w:val="20"/>
              </w:rPr>
            </w:pPr>
            <w:r>
              <w:rPr>
                <w:rFonts w:ascii="Tahoma" w:hAnsi="Tahoma" w:cs="Tahoma"/>
                <w:sz w:val="20"/>
                <w:szCs w:val="20"/>
              </w:rPr>
              <w:t>21/09/20</w:t>
            </w:r>
          </w:p>
        </w:tc>
      </w:tr>
      <w:tr w:rsidR="00F41468" w:rsidRPr="008F1CFE" w14:paraId="1BD75C04" w14:textId="77777777" w:rsidTr="0068772C">
        <w:trPr>
          <w:trHeight w:val="525"/>
        </w:trPr>
        <w:tc>
          <w:tcPr>
            <w:tcW w:w="424" w:type="dxa"/>
            <w:vMerge/>
          </w:tcPr>
          <w:p w14:paraId="1FDE2EAD"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29B16409" w14:textId="77777777" w:rsidR="00F41468" w:rsidRPr="008F1CFE" w:rsidRDefault="00F41468" w:rsidP="004672FB">
            <w:pPr>
              <w:rPr>
                <w:rFonts w:ascii="Tahoma" w:hAnsi="Tahoma" w:cs="Tahoma"/>
                <w:sz w:val="20"/>
                <w:szCs w:val="20"/>
              </w:rPr>
            </w:pPr>
          </w:p>
        </w:tc>
        <w:tc>
          <w:tcPr>
            <w:tcW w:w="2126" w:type="dxa"/>
            <w:vMerge/>
          </w:tcPr>
          <w:p w14:paraId="15578829" w14:textId="77777777" w:rsidR="00F41468" w:rsidRPr="008F1CFE" w:rsidRDefault="00F41468" w:rsidP="004672FB">
            <w:pPr>
              <w:rPr>
                <w:rFonts w:ascii="Tahoma" w:hAnsi="Tahoma" w:cs="Tahoma"/>
                <w:sz w:val="20"/>
                <w:szCs w:val="20"/>
              </w:rPr>
            </w:pPr>
          </w:p>
        </w:tc>
        <w:tc>
          <w:tcPr>
            <w:tcW w:w="4536" w:type="dxa"/>
          </w:tcPr>
          <w:p w14:paraId="5A0F4D08" w14:textId="3CFA4ED9" w:rsidR="00F41468" w:rsidRPr="008F1CFE" w:rsidRDefault="00F41468" w:rsidP="004672FB">
            <w:pPr>
              <w:pStyle w:val="ListParagraph"/>
              <w:numPr>
                <w:ilvl w:val="0"/>
                <w:numId w:val="31"/>
              </w:numPr>
              <w:ind w:left="372" w:hanging="372"/>
              <w:rPr>
                <w:rFonts w:ascii="Tahoma" w:hAnsi="Tahoma" w:cs="Tahoma"/>
                <w:sz w:val="20"/>
                <w:szCs w:val="20"/>
              </w:rPr>
            </w:pPr>
            <w:r>
              <w:rPr>
                <w:rFonts w:ascii="Tahoma" w:hAnsi="Tahoma" w:cs="Tahoma"/>
                <w:sz w:val="20"/>
                <w:szCs w:val="20"/>
              </w:rPr>
              <w:t>Make cleaning materials readily available and visible in special container</w:t>
            </w:r>
          </w:p>
        </w:tc>
        <w:tc>
          <w:tcPr>
            <w:tcW w:w="3544" w:type="dxa"/>
          </w:tcPr>
          <w:p w14:paraId="180B1855" w14:textId="34D785B5" w:rsidR="00F41468" w:rsidRPr="007215CC" w:rsidRDefault="00F41468" w:rsidP="004672FB">
            <w:pPr>
              <w:rPr>
                <w:rFonts w:ascii="Tahoma" w:hAnsi="Tahoma" w:cs="Tahoma"/>
                <w:sz w:val="20"/>
                <w:szCs w:val="20"/>
              </w:rPr>
            </w:pPr>
          </w:p>
        </w:tc>
        <w:tc>
          <w:tcPr>
            <w:tcW w:w="1134" w:type="dxa"/>
          </w:tcPr>
          <w:p w14:paraId="7CB121FB" w14:textId="118860A1"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3271A7B9" w14:textId="77777777" w:rsidR="00F41468" w:rsidRPr="008F1CFE" w:rsidRDefault="00F41468" w:rsidP="004672FB">
            <w:pPr>
              <w:jc w:val="center"/>
              <w:rPr>
                <w:rFonts w:ascii="Tahoma" w:hAnsi="Tahoma" w:cs="Tahoma"/>
                <w:sz w:val="20"/>
                <w:szCs w:val="20"/>
              </w:rPr>
            </w:pPr>
          </w:p>
        </w:tc>
        <w:tc>
          <w:tcPr>
            <w:tcW w:w="996" w:type="dxa"/>
          </w:tcPr>
          <w:p w14:paraId="4D3C42B1" w14:textId="0375C9C9" w:rsidR="00F41468" w:rsidRPr="008F1CFE" w:rsidRDefault="00F41468" w:rsidP="004672FB">
            <w:pPr>
              <w:jc w:val="center"/>
              <w:rPr>
                <w:rFonts w:ascii="Tahoma" w:hAnsi="Tahoma" w:cs="Tahoma"/>
                <w:sz w:val="20"/>
                <w:szCs w:val="20"/>
              </w:rPr>
            </w:pPr>
            <w:r>
              <w:rPr>
                <w:rFonts w:ascii="Tahoma" w:hAnsi="Tahoma" w:cs="Tahoma"/>
                <w:sz w:val="20"/>
                <w:szCs w:val="20"/>
              </w:rPr>
              <w:t>07/12/20</w:t>
            </w:r>
          </w:p>
        </w:tc>
      </w:tr>
      <w:tr w:rsidR="00F41468" w:rsidRPr="008F1CFE" w14:paraId="076FA2E0" w14:textId="77777777" w:rsidTr="0068772C">
        <w:trPr>
          <w:trHeight w:val="525"/>
        </w:trPr>
        <w:tc>
          <w:tcPr>
            <w:tcW w:w="424" w:type="dxa"/>
            <w:vMerge/>
          </w:tcPr>
          <w:p w14:paraId="773EC6C4"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3E5C4B75" w14:textId="77777777" w:rsidR="00F41468" w:rsidRPr="008F1CFE" w:rsidRDefault="00F41468" w:rsidP="004672FB">
            <w:pPr>
              <w:rPr>
                <w:rFonts w:ascii="Tahoma" w:hAnsi="Tahoma" w:cs="Tahoma"/>
                <w:sz w:val="20"/>
                <w:szCs w:val="20"/>
              </w:rPr>
            </w:pPr>
          </w:p>
        </w:tc>
        <w:tc>
          <w:tcPr>
            <w:tcW w:w="2126" w:type="dxa"/>
            <w:vMerge/>
          </w:tcPr>
          <w:p w14:paraId="75C7A3E3" w14:textId="77777777" w:rsidR="00F41468" w:rsidRPr="008F1CFE" w:rsidRDefault="00F41468" w:rsidP="004672FB">
            <w:pPr>
              <w:rPr>
                <w:rFonts w:ascii="Tahoma" w:hAnsi="Tahoma" w:cs="Tahoma"/>
                <w:sz w:val="20"/>
                <w:szCs w:val="20"/>
              </w:rPr>
            </w:pPr>
          </w:p>
        </w:tc>
        <w:tc>
          <w:tcPr>
            <w:tcW w:w="4536" w:type="dxa"/>
          </w:tcPr>
          <w:p w14:paraId="06E73A3F" w14:textId="75F6D49F" w:rsidR="00F41468" w:rsidRPr="008F1CFE" w:rsidRDefault="00F41468" w:rsidP="00DF3DB4">
            <w:pPr>
              <w:pStyle w:val="ListParagraph"/>
              <w:numPr>
                <w:ilvl w:val="0"/>
                <w:numId w:val="31"/>
              </w:numPr>
              <w:ind w:left="372" w:hanging="372"/>
              <w:rPr>
                <w:rFonts w:ascii="Tahoma" w:hAnsi="Tahoma" w:cs="Tahoma"/>
                <w:sz w:val="20"/>
                <w:szCs w:val="20"/>
              </w:rPr>
            </w:pPr>
            <w:r w:rsidRPr="00944271">
              <w:rPr>
                <w:rFonts w:ascii="Tahoma" w:hAnsi="Tahoma" w:cs="Tahoma"/>
                <w:sz w:val="20"/>
                <w:szCs w:val="20"/>
              </w:rPr>
              <w:t xml:space="preserve">Implement cleaning rota at entrance </w:t>
            </w:r>
            <w:r>
              <w:rPr>
                <w:rFonts w:ascii="Tahoma" w:hAnsi="Tahoma" w:cs="Tahoma"/>
                <w:sz w:val="20"/>
                <w:szCs w:val="20"/>
              </w:rPr>
              <w:t>with signed details of last cleaning (hirer to check on opening hall prior to each use)</w:t>
            </w:r>
          </w:p>
        </w:tc>
        <w:tc>
          <w:tcPr>
            <w:tcW w:w="3544" w:type="dxa"/>
          </w:tcPr>
          <w:p w14:paraId="6FB2433F" w14:textId="5EA9D374" w:rsidR="00F41468" w:rsidRPr="00DF3DB4" w:rsidRDefault="00F41468" w:rsidP="00DF3DB4">
            <w:pPr>
              <w:rPr>
                <w:rFonts w:ascii="Tahoma" w:hAnsi="Tahoma" w:cs="Tahoma"/>
                <w:sz w:val="20"/>
                <w:szCs w:val="20"/>
              </w:rPr>
            </w:pPr>
          </w:p>
        </w:tc>
        <w:tc>
          <w:tcPr>
            <w:tcW w:w="1134" w:type="dxa"/>
          </w:tcPr>
          <w:p w14:paraId="24CAC937" w14:textId="70D69746"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12960A3E" w14:textId="244B2686" w:rsidR="00F41468" w:rsidRPr="008F1CFE" w:rsidRDefault="00F41468" w:rsidP="004672FB">
            <w:pPr>
              <w:jc w:val="center"/>
              <w:rPr>
                <w:rFonts w:ascii="Tahoma" w:hAnsi="Tahoma" w:cs="Tahoma"/>
                <w:sz w:val="20"/>
                <w:szCs w:val="20"/>
              </w:rPr>
            </w:pPr>
          </w:p>
        </w:tc>
        <w:tc>
          <w:tcPr>
            <w:tcW w:w="996" w:type="dxa"/>
          </w:tcPr>
          <w:p w14:paraId="21139609" w14:textId="1ABAD8A3" w:rsidR="00F41468" w:rsidRPr="008F1CFE" w:rsidRDefault="00F41468" w:rsidP="004672FB">
            <w:pPr>
              <w:jc w:val="center"/>
              <w:rPr>
                <w:rFonts w:ascii="Tahoma" w:hAnsi="Tahoma" w:cs="Tahoma"/>
                <w:sz w:val="20"/>
                <w:szCs w:val="20"/>
              </w:rPr>
            </w:pPr>
            <w:r>
              <w:rPr>
                <w:rFonts w:ascii="Tahoma" w:hAnsi="Tahoma" w:cs="Tahoma"/>
                <w:sz w:val="20"/>
                <w:szCs w:val="20"/>
              </w:rPr>
              <w:t>16/12/20</w:t>
            </w:r>
          </w:p>
        </w:tc>
      </w:tr>
      <w:tr w:rsidR="00F41468" w:rsidRPr="008F1CFE" w14:paraId="01A5C117" w14:textId="77777777" w:rsidTr="0068772C">
        <w:trPr>
          <w:trHeight w:val="525"/>
        </w:trPr>
        <w:tc>
          <w:tcPr>
            <w:tcW w:w="424" w:type="dxa"/>
            <w:vMerge/>
          </w:tcPr>
          <w:p w14:paraId="22CDB024"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47EB20C1" w14:textId="77777777" w:rsidR="00F41468" w:rsidRPr="008F1CFE" w:rsidRDefault="00F41468" w:rsidP="004672FB">
            <w:pPr>
              <w:rPr>
                <w:rFonts w:ascii="Tahoma" w:hAnsi="Tahoma" w:cs="Tahoma"/>
                <w:sz w:val="20"/>
                <w:szCs w:val="20"/>
              </w:rPr>
            </w:pPr>
          </w:p>
        </w:tc>
        <w:tc>
          <w:tcPr>
            <w:tcW w:w="2126" w:type="dxa"/>
            <w:vMerge/>
          </w:tcPr>
          <w:p w14:paraId="2254777D" w14:textId="77777777" w:rsidR="00F41468" w:rsidRPr="008F1CFE" w:rsidRDefault="00F41468" w:rsidP="004672FB">
            <w:pPr>
              <w:rPr>
                <w:rFonts w:ascii="Tahoma" w:hAnsi="Tahoma" w:cs="Tahoma"/>
                <w:sz w:val="20"/>
                <w:szCs w:val="20"/>
              </w:rPr>
            </w:pPr>
          </w:p>
        </w:tc>
        <w:tc>
          <w:tcPr>
            <w:tcW w:w="4536" w:type="dxa"/>
          </w:tcPr>
          <w:p w14:paraId="1D78B50D" w14:textId="13B46BC4" w:rsidR="00F41468" w:rsidRPr="008F1CFE" w:rsidRDefault="00F41468" w:rsidP="009729EE">
            <w:pPr>
              <w:pStyle w:val="ListParagraph"/>
              <w:numPr>
                <w:ilvl w:val="0"/>
                <w:numId w:val="31"/>
              </w:numPr>
              <w:ind w:left="372" w:hanging="372"/>
              <w:rPr>
                <w:rFonts w:ascii="Tahoma" w:hAnsi="Tahoma" w:cs="Tahoma"/>
                <w:sz w:val="20"/>
                <w:szCs w:val="20"/>
              </w:rPr>
            </w:pPr>
            <w:r w:rsidRPr="00AB4E02">
              <w:rPr>
                <w:rFonts w:ascii="Tahoma" w:hAnsi="Tahoma" w:cs="Tahoma"/>
                <w:sz w:val="20"/>
                <w:szCs w:val="20"/>
              </w:rPr>
              <w:t>Toilets cleaned before each hire and confirmation of this visible at entrance</w:t>
            </w:r>
          </w:p>
        </w:tc>
        <w:tc>
          <w:tcPr>
            <w:tcW w:w="3544" w:type="dxa"/>
          </w:tcPr>
          <w:p w14:paraId="3AC687DE" w14:textId="3EB5F9E7" w:rsidR="00F41468" w:rsidRPr="009729EE" w:rsidRDefault="00F41468" w:rsidP="009729EE">
            <w:pPr>
              <w:rPr>
                <w:rFonts w:ascii="Tahoma" w:hAnsi="Tahoma" w:cs="Tahoma"/>
                <w:sz w:val="20"/>
                <w:szCs w:val="20"/>
              </w:rPr>
            </w:pPr>
          </w:p>
        </w:tc>
        <w:tc>
          <w:tcPr>
            <w:tcW w:w="1134" w:type="dxa"/>
          </w:tcPr>
          <w:p w14:paraId="6D5728D0" w14:textId="383E37D5" w:rsidR="00F41468" w:rsidRPr="008F1CFE" w:rsidRDefault="00F41468" w:rsidP="004672FB">
            <w:pPr>
              <w:jc w:val="center"/>
              <w:rPr>
                <w:rFonts w:ascii="Tahoma" w:hAnsi="Tahoma" w:cs="Tahoma"/>
                <w:sz w:val="20"/>
                <w:szCs w:val="20"/>
              </w:rPr>
            </w:pPr>
            <w:r>
              <w:rPr>
                <w:rFonts w:ascii="Tahoma" w:hAnsi="Tahoma" w:cs="Tahoma"/>
                <w:sz w:val="20"/>
                <w:szCs w:val="20"/>
              </w:rPr>
              <w:t>RP/MS</w:t>
            </w:r>
          </w:p>
        </w:tc>
        <w:tc>
          <w:tcPr>
            <w:tcW w:w="1134" w:type="dxa"/>
          </w:tcPr>
          <w:p w14:paraId="43C5933F" w14:textId="181D9D4E" w:rsidR="00F41468" w:rsidRPr="008F1CFE" w:rsidRDefault="00F41468" w:rsidP="004672FB">
            <w:pPr>
              <w:jc w:val="center"/>
              <w:rPr>
                <w:rFonts w:ascii="Tahoma" w:hAnsi="Tahoma" w:cs="Tahoma"/>
                <w:sz w:val="20"/>
                <w:szCs w:val="20"/>
              </w:rPr>
            </w:pPr>
          </w:p>
        </w:tc>
        <w:tc>
          <w:tcPr>
            <w:tcW w:w="996" w:type="dxa"/>
          </w:tcPr>
          <w:p w14:paraId="0DAEB015" w14:textId="3FA37AAC" w:rsidR="00F41468" w:rsidRPr="008F1CFE" w:rsidRDefault="00F41468" w:rsidP="004672FB">
            <w:pPr>
              <w:jc w:val="center"/>
              <w:rPr>
                <w:rFonts w:ascii="Tahoma" w:hAnsi="Tahoma" w:cs="Tahoma"/>
                <w:sz w:val="20"/>
                <w:szCs w:val="20"/>
              </w:rPr>
            </w:pPr>
            <w:r>
              <w:rPr>
                <w:rFonts w:ascii="Tahoma" w:hAnsi="Tahoma" w:cs="Tahoma"/>
                <w:sz w:val="20"/>
                <w:szCs w:val="20"/>
              </w:rPr>
              <w:t>Existing Practice</w:t>
            </w:r>
          </w:p>
        </w:tc>
      </w:tr>
      <w:tr w:rsidR="00F41468" w:rsidRPr="008F1CFE" w14:paraId="5DE73FDE" w14:textId="77777777" w:rsidTr="0068772C">
        <w:trPr>
          <w:trHeight w:val="413"/>
        </w:trPr>
        <w:tc>
          <w:tcPr>
            <w:tcW w:w="424" w:type="dxa"/>
            <w:vMerge w:val="restart"/>
          </w:tcPr>
          <w:p w14:paraId="39BB30D3"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val="restart"/>
          </w:tcPr>
          <w:p w14:paraId="5D4CF1DB" w14:textId="738756E7" w:rsidR="00F41468" w:rsidRPr="008F1CFE" w:rsidRDefault="00F41468" w:rsidP="004672FB">
            <w:pPr>
              <w:rPr>
                <w:rFonts w:ascii="Tahoma" w:hAnsi="Tahoma" w:cs="Tahoma"/>
                <w:sz w:val="20"/>
                <w:szCs w:val="20"/>
              </w:rPr>
            </w:pPr>
            <w:r>
              <w:rPr>
                <w:rFonts w:ascii="Tahoma" w:hAnsi="Tahoma" w:cs="Tahoma"/>
                <w:sz w:val="20"/>
                <w:szCs w:val="20"/>
              </w:rPr>
              <w:t>C</w:t>
            </w:r>
            <w:r w:rsidRPr="008F1CFE">
              <w:rPr>
                <w:rFonts w:ascii="Tahoma" w:hAnsi="Tahoma" w:cs="Tahoma"/>
                <w:sz w:val="20"/>
                <w:szCs w:val="20"/>
              </w:rPr>
              <w:t>ontamination from the use of toilets</w:t>
            </w:r>
          </w:p>
        </w:tc>
        <w:tc>
          <w:tcPr>
            <w:tcW w:w="2126" w:type="dxa"/>
            <w:vMerge w:val="restart"/>
          </w:tcPr>
          <w:p w14:paraId="6BE74B47" w14:textId="54AF78BC" w:rsidR="00F41468" w:rsidRPr="008F1CFE" w:rsidRDefault="00F41468" w:rsidP="004672FB">
            <w:pPr>
              <w:rPr>
                <w:rFonts w:ascii="Tahoma" w:hAnsi="Tahoma" w:cs="Tahoma"/>
                <w:sz w:val="20"/>
                <w:szCs w:val="20"/>
              </w:rPr>
            </w:pPr>
            <w:r>
              <w:rPr>
                <w:rFonts w:ascii="Tahoma" w:hAnsi="Tahoma" w:cs="Tahoma"/>
                <w:sz w:val="20"/>
                <w:szCs w:val="20"/>
              </w:rPr>
              <w:t>V</w:t>
            </w:r>
            <w:r w:rsidRPr="008F1CFE">
              <w:rPr>
                <w:rFonts w:ascii="Tahoma" w:hAnsi="Tahoma" w:cs="Tahoma"/>
                <w:sz w:val="20"/>
                <w:szCs w:val="20"/>
              </w:rPr>
              <w:t xml:space="preserve">irus transmission from touching </w:t>
            </w:r>
            <w:r>
              <w:rPr>
                <w:rFonts w:ascii="Tahoma" w:hAnsi="Tahoma" w:cs="Tahoma"/>
                <w:sz w:val="20"/>
                <w:szCs w:val="20"/>
              </w:rPr>
              <w:t xml:space="preserve">toilet </w:t>
            </w:r>
            <w:r w:rsidRPr="008F1CFE">
              <w:rPr>
                <w:rFonts w:ascii="Tahoma" w:hAnsi="Tahoma" w:cs="Tahoma"/>
                <w:sz w:val="20"/>
                <w:szCs w:val="20"/>
              </w:rPr>
              <w:t>surfaces, towels and fixtures</w:t>
            </w:r>
          </w:p>
        </w:tc>
        <w:tc>
          <w:tcPr>
            <w:tcW w:w="4536" w:type="dxa"/>
          </w:tcPr>
          <w:p w14:paraId="233FD223" w14:textId="61797565" w:rsidR="00F41468" w:rsidRPr="00AB4E02" w:rsidRDefault="00F41468" w:rsidP="004672FB">
            <w:pPr>
              <w:pStyle w:val="ListParagraph"/>
              <w:numPr>
                <w:ilvl w:val="0"/>
                <w:numId w:val="31"/>
              </w:numPr>
              <w:ind w:left="372" w:hanging="372"/>
              <w:rPr>
                <w:rFonts w:ascii="Tahoma" w:hAnsi="Tahoma" w:cs="Tahoma"/>
                <w:sz w:val="20"/>
                <w:szCs w:val="20"/>
              </w:rPr>
            </w:pPr>
            <w:r w:rsidRPr="00AB4E02">
              <w:rPr>
                <w:rFonts w:ascii="Tahoma" w:hAnsi="Tahoma" w:cs="Tahoma"/>
                <w:sz w:val="20"/>
                <w:szCs w:val="20"/>
              </w:rPr>
              <w:t>Sufficient soap in all toilets checked and replenished as necessary prior to each hire/use</w:t>
            </w:r>
          </w:p>
        </w:tc>
        <w:tc>
          <w:tcPr>
            <w:tcW w:w="3544" w:type="dxa"/>
          </w:tcPr>
          <w:p w14:paraId="626D5F8E" w14:textId="77777777" w:rsidR="00F41468" w:rsidRPr="008F1CFE" w:rsidRDefault="00F41468" w:rsidP="004672FB">
            <w:pPr>
              <w:pStyle w:val="ListParagraph"/>
              <w:ind w:left="372"/>
              <w:rPr>
                <w:rFonts w:ascii="Tahoma" w:hAnsi="Tahoma" w:cs="Tahoma"/>
                <w:sz w:val="20"/>
                <w:szCs w:val="20"/>
              </w:rPr>
            </w:pPr>
          </w:p>
        </w:tc>
        <w:tc>
          <w:tcPr>
            <w:tcW w:w="1134" w:type="dxa"/>
          </w:tcPr>
          <w:p w14:paraId="18F7B86F" w14:textId="1A15A038" w:rsidR="00F41468" w:rsidRPr="008F1CFE" w:rsidRDefault="00F41468" w:rsidP="004672FB">
            <w:pPr>
              <w:jc w:val="center"/>
              <w:rPr>
                <w:rFonts w:ascii="Tahoma" w:hAnsi="Tahoma" w:cs="Tahoma"/>
                <w:sz w:val="20"/>
                <w:szCs w:val="20"/>
              </w:rPr>
            </w:pPr>
            <w:r>
              <w:rPr>
                <w:rFonts w:ascii="Tahoma" w:hAnsi="Tahoma" w:cs="Tahoma"/>
                <w:sz w:val="20"/>
                <w:szCs w:val="20"/>
              </w:rPr>
              <w:t>RP/MS</w:t>
            </w:r>
          </w:p>
        </w:tc>
        <w:tc>
          <w:tcPr>
            <w:tcW w:w="1134" w:type="dxa"/>
          </w:tcPr>
          <w:p w14:paraId="726B38BD" w14:textId="77777777" w:rsidR="00F41468" w:rsidRPr="008F1CFE" w:rsidRDefault="00F41468" w:rsidP="004672FB">
            <w:pPr>
              <w:jc w:val="center"/>
              <w:rPr>
                <w:rFonts w:ascii="Tahoma" w:hAnsi="Tahoma" w:cs="Tahoma"/>
                <w:sz w:val="20"/>
                <w:szCs w:val="20"/>
              </w:rPr>
            </w:pPr>
          </w:p>
        </w:tc>
        <w:tc>
          <w:tcPr>
            <w:tcW w:w="996" w:type="dxa"/>
          </w:tcPr>
          <w:p w14:paraId="166C9044" w14:textId="67CCE8C4" w:rsidR="00F41468" w:rsidRPr="008F1CFE" w:rsidRDefault="00F41468" w:rsidP="004672FB">
            <w:pPr>
              <w:jc w:val="center"/>
              <w:rPr>
                <w:rFonts w:ascii="Tahoma" w:hAnsi="Tahoma" w:cs="Tahoma"/>
                <w:sz w:val="20"/>
                <w:szCs w:val="20"/>
              </w:rPr>
            </w:pPr>
            <w:r>
              <w:rPr>
                <w:rFonts w:ascii="Tahoma" w:hAnsi="Tahoma" w:cs="Tahoma"/>
                <w:sz w:val="20"/>
                <w:szCs w:val="20"/>
              </w:rPr>
              <w:t>Existing Practice</w:t>
            </w:r>
          </w:p>
        </w:tc>
      </w:tr>
      <w:tr w:rsidR="00F41468" w:rsidRPr="008F1CFE" w14:paraId="0EA2AFED" w14:textId="77777777" w:rsidTr="0068772C">
        <w:trPr>
          <w:trHeight w:val="413"/>
        </w:trPr>
        <w:tc>
          <w:tcPr>
            <w:tcW w:w="424" w:type="dxa"/>
            <w:vMerge/>
          </w:tcPr>
          <w:p w14:paraId="484F98D5"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30A6FE45" w14:textId="77777777" w:rsidR="00F41468" w:rsidRDefault="00F41468" w:rsidP="004672FB">
            <w:pPr>
              <w:rPr>
                <w:rFonts w:ascii="Tahoma" w:hAnsi="Tahoma" w:cs="Tahoma"/>
                <w:sz w:val="20"/>
                <w:szCs w:val="20"/>
              </w:rPr>
            </w:pPr>
          </w:p>
        </w:tc>
        <w:tc>
          <w:tcPr>
            <w:tcW w:w="2126" w:type="dxa"/>
            <w:vMerge/>
          </w:tcPr>
          <w:p w14:paraId="11755D35" w14:textId="77777777" w:rsidR="00F41468" w:rsidRDefault="00F41468" w:rsidP="004672FB">
            <w:pPr>
              <w:rPr>
                <w:rFonts w:ascii="Tahoma" w:hAnsi="Tahoma" w:cs="Tahoma"/>
                <w:sz w:val="20"/>
                <w:szCs w:val="20"/>
              </w:rPr>
            </w:pPr>
          </w:p>
        </w:tc>
        <w:tc>
          <w:tcPr>
            <w:tcW w:w="4536" w:type="dxa"/>
          </w:tcPr>
          <w:p w14:paraId="5E85804F" w14:textId="204CAEE8" w:rsidR="00F41468" w:rsidRPr="00AB4E02" w:rsidRDefault="00F41468" w:rsidP="004672FB">
            <w:pPr>
              <w:pStyle w:val="ListParagraph"/>
              <w:numPr>
                <w:ilvl w:val="0"/>
                <w:numId w:val="31"/>
              </w:numPr>
              <w:ind w:left="372" w:hanging="372"/>
              <w:rPr>
                <w:rFonts w:ascii="Tahoma" w:hAnsi="Tahoma" w:cs="Tahoma"/>
                <w:sz w:val="20"/>
                <w:szCs w:val="20"/>
              </w:rPr>
            </w:pPr>
            <w:r w:rsidRPr="00AB4E02">
              <w:rPr>
                <w:rFonts w:ascii="Tahoma" w:hAnsi="Tahoma" w:cs="Tahoma"/>
                <w:sz w:val="20"/>
                <w:szCs w:val="20"/>
              </w:rPr>
              <w:t>Disposable towels provided for drying hands</w:t>
            </w:r>
          </w:p>
        </w:tc>
        <w:tc>
          <w:tcPr>
            <w:tcW w:w="3544" w:type="dxa"/>
          </w:tcPr>
          <w:p w14:paraId="42985088" w14:textId="77777777" w:rsidR="00F41468" w:rsidRPr="008F1CFE" w:rsidRDefault="00F41468" w:rsidP="004672FB">
            <w:pPr>
              <w:pStyle w:val="ListParagraph"/>
              <w:ind w:left="372"/>
              <w:rPr>
                <w:rFonts w:ascii="Tahoma" w:hAnsi="Tahoma" w:cs="Tahoma"/>
                <w:sz w:val="20"/>
                <w:szCs w:val="20"/>
              </w:rPr>
            </w:pPr>
          </w:p>
        </w:tc>
        <w:tc>
          <w:tcPr>
            <w:tcW w:w="1134" w:type="dxa"/>
          </w:tcPr>
          <w:p w14:paraId="68565895" w14:textId="554ED406" w:rsidR="00F41468" w:rsidRPr="008F1CFE" w:rsidRDefault="00F41468" w:rsidP="004672FB">
            <w:pPr>
              <w:jc w:val="center"/>
              <w:rPr>
                <w:rFonts w:ascii="Tahoma" w:hAnsi="Tahoma" w:cs="Tahoma"/>
                <w:sz w:val="20"/>
                <w:szCs w:val="20"/>
              </w:rPr>
            </w:pPr>
            <w:r>
              <w:rPr>
                <w:rFonts w:ascii="Tahoma" w:hAnsi="Tahoma" w:cs="Tahoma"/>
                <w:sz w:val="20"/>
                <w:szCs w:val="20"/>
              </w:rPr>
              <w:t>RP/MS</w:t>
            </w:r>
          </w:p>
        </w:tc>
        <w:tc>
          <w:tcPr>
            <w:tcW w:w="1134" w:type="dxa"/>
          </w:tcPr>
          <w:p w14:paraId="53912A8A" w14:textId="77777777" w:rsidR="00F41468" w:rsidRPr="008F1CFE" w:rsidRDefault="00F41468" w:rsidP="004672FB">
            <w:pPr>
              <w:jc w:val="center"/>
              <w:rPr>
                <w:rFonts w:ascii="Tahoma" w:hAnsi="Tahoma" w:cs="Tahoma"/>
                <w:sz w:val="20"/>
                <w:szCs w:val="20"/>
              </w:rPr>
            </w:pPr>
          </w:p>
        </w:tc>
        <w:tc>
          <w:tcPr>
            <w:tcW w:w="996" w:type="dxa"/>
          </w:tcPr>
          <w:p w14:paraId="0319C4E1" w14:textId="51F7D0DE" w:rsidR="00F41468" w:rsidRPr="008F1CFE" w:rsidRDefault="00F41468" w:rsidP="004672FB">
            <w:pPr>
              <w:jc w:val="center"/>
              <w:rPr>
                <w:rFonts w:ascii="Tahoma" w:hAnsi="Tahoma" w:cs="Tahoma"/>
                <w:sz w:val="20"/>
                <w:szCs w:val="20"/>
              </w:rPr>
            </w:pPr>
            <w:r>
              <w:rPr>
                <w:rFonts w:ascii="Tahoma" w:hAnsi="Tahoma" w:cs="Tahoma"/>
                <w:sz w:val="20"/>
                <w:szCs w:val="20"/>
              </w:rPr>
              <w:t>Existing Practice</w:t>
            </w:r>
          </w:p>
        </w:tc>
      </w:tr>
      <w:tr w:rsidR="00F41468" w:rsidRPr="008F1CFE" w14:paraId="1433001E" w14:textId="77777777" w:rsidTr="0068772C">
        <w:trPr>
          <w:trHeight w:val="413"/>
        </w:trPr>
        <w:tc>
          <w:tcPr>
            <w:tcW w:w="424" w:type="dxa"/>
            <w:vMerge/>
          </w:tcPr>
          <w:p w14:paraId="060B46DB"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79AA0085" w14:textId="77777777" w:rsidR="00F41468" w:rsidRDefault="00F41468" w:rsidP="004672FB">
            <w:pPr>
              <w:rPr>
                <w:rFonts w:ascii="Tahoma" w:hAnsi="Tahoma" w:cs="Tahoma"/>
                <w:sz w:val="20"/>
                <w:szCs w:val="20"/>
              </w:rPr>
            </w:pPr>
          </w:p>
        </w:tc>
        <w:tc>
          <w:tcPr>
            <w:tcW w:w="2126" w:type="dxa"/>
            <w:vMerge/>
          </w:tcPr>
          <w:p w14:paraId="09E2DAAB" w14:textId="77777777" w:rsidR="00F41468" w:rsidRDefault="00F41468" w:rsidP="004672FB">
            <w:pPr>
              <w:rPr>
                <w:rFonts w:ascii="Tahoma" w:hAnsi="Tahoma" w:cs="Tahoma"/>
                <w:sz w:val="20"/>
                <w:szCs w:val="20"/>
              </w:rPr>
            </w:pPr>
          </w:p>
        </w:tc>
        <w:tc>
          <w:tcPr>
            <w:tcW w:w="4536" w:type="dxa"/>
          </w:tcPr>
          <w:p w14:paraId="5EEB7868" w14:textId="560065DA" w:rsidR="00F41468" w:rsidRPr="00AB4E02" w:rsidRDefault="00F41468" w:rsidP="004672FB">
            <w:pPr>
              <w:pStyle w:val="ListParagraph"/>
              <w:numPr>
                <w:ilvl w:val="0"/>
                <w:numId w:val="31"/>
              </w:numPr>
              <w:ind w:left="372" w:hanging="372"/>
              <w:rPr>
                <w:rFonts w:ascii="Tahoma" w:hAnsi="Tahoma" w:cs="Tahoma"/>
                <w:sz w:val="20"/>
                <w:szCs w:val="20"/>
              </w:rPr>
            </w:pPr>
            <w:r w:rsidRPr="00AB4E02">
              <w:rPr>
                <w:rFonts w:ascii="Tahoma" w:hAnsi="Tahoma" w:cs="Tahoma"/>
                <w:sz w:val="20"/>
                <w:szCs w:val="20"/>
              </w:rPr>
              <w:t xml:space="preserve">Bins in toilets emptied after each </w:t>
            </w:r>
            <w:r>
              <w:rPr>
                <w:rFonts w:ascii="Tahoma" w:hAnsi="Tahoma" w:cs="Tahoma"/>
                <w:sz w:val="20"/>
                <w:szCs w:val="20"/>
              </w:rPr>
              <w:t>event</w:t>
            </w:r>
          </w:p>
        </w:tc>
        <w:tc>
          <w:tcPr>
            <w:tcW w:w="3544" w:type="dxa"/>
          </w:tcPr>
          <w:p w14:paraId="0A772705" w14:textId="77777777" w:rsidR="00F41468" w:rsidRPr="008F1CFE" w:rsidRDefault="00F41468" w:rsidP="004672FB">
            <w:pPr>
              <w:pStyle w:val="ListParagraph"/>
              <w:ind w:left="372"/>
              <w:rPr>
                <w:rFonts w:ascii="Tahoma" w:hAnsi="Tahoma" w:cs="Tahoma"/>
                <w:sz w:val="20"/>
                <w:szCs w:val="20"/>
              </w:rPr>
            </w:pPr>
          </w:p>
        </w:tc>
        <w:tc>
          <w:tcPr>
            <w:tcW w:w="1134" w:type="dxa"/>
          </w:tcPr>
          <w:p w14:paraId="18209A40" w14:textId="6C4C19DD" w:rsidR="00F41468" w:rsidRPr="008F1CFE" w:rsidRDefault="00F41468" w:rsidP="004672FB">
            <w:pPr>
              <w:jc w:val="center"/>
              <w:rPr>
                <w:rFonts w:ascii="Tahoma" w:hAnsi="Tahoma" w:cs="Tahoma"/>
                <w:sz w:val="20"/>
                <w:szCs w:val="20"/>
              </w:rPr>
            </w:pPr>
            <w:r>
              <w:rPr>
                <w:rFonts w:ascii="Tahoma" w:hAnsi="Tahoma" w:cs="Tahoma"/>
                <w:sz w:val="20"/>
                <w:szCs w:val="20"/>
              </w:rPr>
              <w:t>RP/MS</w:t>
            </w:r>
          </w:p>
        </w:tc>
        <w:tc>
          <w:tcPr>
            <w:tcW w:w="1134" w:type="dxa"/>
          </w:tcPr>
          <w:p w14:paraId="35CA3BE7" w14:textId="77777777" w:rsidR="00F41468" w:rsidRPr="008F1CFE" w:rsidRDefault="00F41468" w:rsidP="004672FB">
            <w:pPr>
              <w:jc w:val="center"/>
              <w:rPr>
                <w:rFonts w:ascii="Tahoma" w:hAnsi="Tahoma" w:cs="Tahoma"/>
                <w:sz w:val="20"/>
                <w:szCs w:val="20"/>
              </w:rPr>
            </w:pPr>
          </w:p>
        </w:tc>
        <w:tc>
          <w:tcPr>
            <w:tcW w:w="996" w:type="dxa"/>
          </w:tcPr>
          <w:p w14:paraId="2A68DEAB" w14:textId="2FE25BA9" w:rsidR="00F41468" w:rsidRPr="008F1CFE" w:rsidRDefault="00F41468" w:rsidP="004672FB">
            <w:pPr>
              <w:jc w:val="center"/>
              <w:rPr>
                <w:rFonts w:ascii="Tahoma" w:hAnsi="Tahoma" w:cs="Tahoma"/>
                <w:sz w:val="20"/>
                <w:szCs w:val="20"/>
              </w:rPr>
            </w:pPr>
            <w:r>
              <w:rPr>
                <w:rFonts w:ascii="Tahoma" w:hAnsi="Tahoma" w:cs="Tahoma"/>
                <w:sz w:val="20"/>
                <w:szCs w:val="20"/>
              </w:rPr>
              <w:t>Existing Practice</w:t>
            </w:r>
          </w:p>
        </w:tc>
      </w:tr>
      <w:tr w:rsidR="00F41468" w:rsidRPr="008F1CFE" w14:paraId="5295718E" w14:textId="77777777" w:rsidTr="0068772C">
        <w:trPr>
          <w:trHeight w:val="262"/>
        </w:trPr>
        <w:tc>
          <w:tcPr>
            <w:tcW w:w="424" w:type="dxa"/>
            <w:vMerge/>
          </w:tcPr>
          <w:p w14:paraId="7C3D699C"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5B098F04" w14:textId="77777777" w:rsidR="00F41468" w:rsidRDefault="00F41468" w:rsidP="004672FB">
            <w:pPr>
              <w:rPr>
                <w:rFonts w:ascii="Tahoma" w:hAnsi="Tahoma" w:cs="Tahoma"/>
                <w:sz w:val="20"/>
                <w:szCs w:val="20"/>
              </w:rPr>
            </w:pPr>
          </w:p>
        </w:tc>
        <w:tc>
          <w:tcPr>
            <w:tcW w:w="2126" w:type="dxa"/>
            <w:vMerge/>
          </w:tcPr>
          <w:p w14:paraId="18C06459" w14:textId="77777777" w:rsidR="00F41468" w:rsidRDefault="00F41468" w:rsidP="004672FB">
            <w:pPr>
              <w:rPr>
                <w:rFonts w:ascii="Tahoma" w:hAnsi="Tahoma" w:cs="Tahoma"/>
                <w:sz w:val="20"/>
                <w:szCs w:val="20"/>
              </w:rPr>
            </w:pPr>
          </w:p>
        </w:tc>
        <w:tc>
          <w:tcPr>
            <w:tcW w:w="4536" w:type="dxa"/>
          </w:tcPr>
          <w:p w14:paraId="27D66048" w14:textId="3A18232C" w:rsidR="00F41468" w:rsidRPr="00AB4E02" w:rsidRDefault="00F41468" w:rsidP="004672FB">
            <w:pPr>
              <w:pStyle w:val="ListParagraph"/>
              <w:numPr>
                <w:ilvl w:val="0"/>
                <w:numId w:val="31"/>
              </w:numPr>
              <w:ind w:left="372" w:hanging="372"/>
              <w:rPr>
                <w:rFonts w:ascii="Tahoma" w:hAnsi="Tahoma" w:cs="Tahoma"/>
                <w:sz w:val="20"/>
                <w:szCs w:val="20"/>
              </w:rPr>
            </w:pPr>
            <w:r w:rsidRPr="00046354">
              <w:rPr>
                <w:rFonts w:ascii="Tahoma" w:hAnsi="Tahoma" w:cs="Tahoma"/>
                <w:sz w:val="20"/>
                <w:szCs w:val="20"/>
              </w:rPr>
              <w:t>Urinals to be screened off</w:t>
            </w:r>
          </w:p>
        </w:tc>
        <w:tc>
          <w:tcPr>
            <w:tcW w:w="3544" w:type="dxa"/>
          </w:tcPr>
          <w:p w14:paraId="66387B9A" w14:textId="77777777" w:rsidR="00F41468" w:rsidRPr="008F1CFE" w:rsidRDefault="00F41468" w:rsidP="004672FB">
            <w:pPr>
              <w:pStyle w:val="ListParagraph"/>
              <w:ind w:left="372"/>
              <w:rPr>
                <w:rFonts w:ascii="Tahoma" w:hAnsi="Tahoma" w:cs="Tahoma"/>
                <w:sz w:val="20"/>
                <w:szCs w:val="20"/>
              </w:rPr>
            </w:pPr>
          </w:p>
        </w:tc>
        <w:tc>
          <w:tcPr>
            <w:tcW w:w="1134" w:type="dxa"/>
          </w:tcPr>
          <w:p w14:paraId="1FEAADCC" w14:textId="5F9C1A85" w:rsidR="00F41468" w:rsidRPr="008F1CFE" w:rsidRDefault="00F41468" w:rsidP="004672FB">
            <w:pPr>
              <w:jc w:val="center"/>
              <w:rPr>
                <w:rFonts w:ascii="Tahoma" w:hAnsi="Tahoma" w:cs="Tahoma"/>
                <w:sz w:val="20"/>
                <w:szCs w:val="20"/>
              </w:rPr>
            </w:pPr>
            <w:r>
              <w:rPr>
                <w:rFonts w:ascii="Tahoma" w:hAnsi="Tahoma" w:cs="Tahoma"/>
                <w:sz w:val="20"/>
                <w:szCs w:val="20"/>
              </w:rPr>
              <w:t>RP/JT</w:t>
            </w:r>
          </w:p>
        </w:tc>
        <w:tc>
          <w:tcPr>
            <w:tcW w:w="1134" w:type="dxa"/>
          </w:tcPr>
          <w:p w14:paraId="091A1F57" w14:textId="77777777" w:rsidR="00F41468" w:rsidRPr="008F1CFE" w:rsidRDefault="00F41468" w:rsidP="004672FB">
            <w:pPr>
              <w:jc w:val="center"/>
              <w:rPr>
                <w:rFonts w:ascii="Tahoma" w:hAnsi="Tahoma" w:cs="Tahoma"/>
                <w:sz w:val="20"/>
                <w:szCs w:val="20"/>
              </w:rPr>
            </w:pPr>
          </w:p>
        </w:tc>
        <w:tc>
          <w:tcPr>
            <w:tcW w:w="996" w:type="dxa"/>
          </w:tcPr>
          <w:p w14:paraId="4A30F0DF" w14:textId="0F1C8C47" w:rsidR="00F41468" w:rsidRPr="008F1CFE" w:rsidRDefault="00F41468" w:rsidP="004672FB">
            <w:pPr>
              <w:jc w:val="center"/>
              <w:rPr>
                <w:rFonts w:ascii="Tahoma" w:hAnsi="Tahoma" w:cs="Tahoma"/>
                <w:sz w:val="20"/>
                <w:szCs w:val="20"/>
              </w:rPr>
            </w:pPr>
            <w:r>
              <w:rPr>
                <w:rFonts w:ascii="Tahoma" w:hAnsi="Tahoma" w:cs="Tahoma"/>
                <w:sz w:val="20"/>
                <w:szCs w:val="20"/>
              </w:rPr>
              <w:t>03/11/20</w:t>
            </w:r>
          </w:p>
        </w:tc>
      </w:tr>
      <w:tr w:rsidR="00F41468" w:rsidRPr="008F1CFE" w14:paraId="1B975E5B" w14:textId="77777777" w:rsidTr="0068772C">
        <w:trPr>
          <w:trHeight w:val="301"/>
        </w:trPr>
        <w:tc>
          <w:tcPr>
            <w:tcW w:w="424" w:type="dxa"/>
            <w:vMerge/>
          </w:tcPr>
          <w:p w14:paraId="1E44FD89"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57BF3BD9" w14:textId="77777777" w:rsidR="00F41468" w:rsidRDefault="00F41468" w:rsidP="004672FB">
            <w:pPr>
              <w:rPr>
                <w:rFonts w:ascii="Tahoma" w:hAnsi="Tahoma" w:cs="Tahoma"/>
                <w:sz w:val="20"/>
                <w:szCs w:val="20"/>
              </w:rPr>
            </w:pPr>
          </w:p>
        </w:tc>
        <w:tc>
          <w:tcPr>
            <w:tcW w:w="2126" w:type="dxa"/>
            <w:vMerge/>
          </w:tcPr>
          <w:p w14:paraId="5E67CDD2" w14:textId="77777777" w:rsidR="00F41468" w:rsidRDefault="00F41468" w:rsidP="004672FB">
            <w:pPr>
              <w:rPr>
                <w:rFonts w:ascii="Tahoma" w:hAnsi="Tahoma" w:cs="Tahoma"/>
                <w:sz w:val="20"/>
                <w:szCs w:val="20"/>
              </w:rPr>
            </w:pPr>
          </w:p>
        </w:tc>
        <w:tc>
          <w:tcPr>
            <w:tcW w:w="4536" w:type="dxa"/>
          </w:tcPr>
          <w:p w14:paraId="4F4FD0E6" w14:textId="4F5E59F0" w:rsidR="00F41468" w:rsidRPr="00046354" w:rsidRDefault="00F41468" w:rsidP="004672FB">
            <w:pPr>
              <w:pStyle w:val="ListParagraph"/>
              <w:numPr>
                <w:ilvl w:val="0"/>
                <w:numId w:val="31"/>
              </w:numPr>
              <w:ind w:left="372" w:hanging="372"/>
              <w:rPr>
                <w:rFonts w:ascii="Tahoma" w:hAnsi="Tahoma" w:cs="Tahoma"/>
                <w:sz w:val="20"/>
                <w:szCs w:val="20"/>
              </w:rPr>
            </w:pPr>
            <w:r w:rsidRPr="00E542AB">
              <w:rPr>
                <w:rFonts w:ascii="Tahoma" w:hAnsi="Tahoma" w:cs="Tahoma"/>
                <w:i/>
                <w:iCs/>
                <w:sz w:val="20"/>
                <w:szCs w:val="20"/>
              </w:rPr>
              <w:t>Require access to toilet areas through one-way system (ie, via new hall exit/circling around outside building/re-entering lobby via entrance)</w:t>
            </w:r>
            <w:r>
              <w:rPr>
                <w:rFonts w:ascii="Tahoma" w:hAnsi="Tahoma" w:cs="Tahoma"/>
                <w:i/>
                <w:iCs/>
                <w:sz w:val="20"/>
                <w:szCs w:val="20"/>
              </w:rPr>
              <w:t xml:space="preserve"> {</w:t>
            </w:r>
            <w:proofErr w:type="gramStart"/>
            <w:r>
              <w:rPr>
                <w:rFonts w:ascii="Tahoma" w:hAnsi="Tahoma" w:cs="Tahoma"/>
                <w:i/>
                <w:iCs/>
                <w:sz w:val="20"/>
                <w:szCs w:val="20"/>
              </w:rPr>
              <w:t>10}</w:t>
            </w:r>
            <w:r w:rsidRPr="00E542AB">
              <w:rPr>
                <w:rFonts w:ascii="Tahoma" w:hAnsi="Tahoma" w:cs="Tahoma"/>
                <w:i/>
                <w:iCs/>
                <w:sz w:val="20"/>
                <w:szCs w:val="20"/>
              </w:rPr>
              <w:t>*</w:t>
            </w:r>
            <w:proofErr w:type="gramEnd"/>
          </w:p>
        </w:tc>
        <w:tc>
          <w:tcPr>
            <w:tcW w:w="3544" w:type="dxa"/>
          </w:tcPr>
          <w:p w14:paraId="440DD8B4" w14:textId="46446028" w:rsidR="00F41468" w:rsidRPr="00046354" w:rsidRDefault="00F41468" w:rsidP="004672FB">
            <w:pPr>
              <w:rPr>
                <w:rFonts w:ascii="Tahoma" w:hAnsi="Tahoma" w:cs="Tahoma"/>
                <w:sz w:val="20"/>
                <w:szCs w:val="20"/>
              </w:rPr>
            </w:pPr>
          </w:p>
        </w:tc>
        <w:tc>
          <w:tcPr>
            <w:tcW w:w="1134" w:type="dxa"/>
          </w:tcPr>
          <w:p w14:paraId="623F405D" w14:textId="1B452475"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2F951ADC" w14:textId="6F783409" w:rsidR="00F41468" w:rsidRPr="008F1CFE" w:rsidRDefault="00F41468" w:rsidP="004672FB">
            <w:pPr>
              <w:jc w:val="center"/>
              <w:rPr>
                <w:rFonts w:ascii="Tahoma" w:hAnsi="Tahoma" w:cs="Tahoma"/>
                <w:sz w:val="20"/>
                <w:szCs w:val="20"/>
              </w:rPr>
            </w:pPr>
          </w:p>
        </w:tc>
        <w:tc>
          <w:tcPr>
            <w:tcW w:w="996" w:type="dxa"/>
          </w:tcPr>
          <w:p w14:paraId="0634330E" w14:textId="45F1FDA5" w:rsidR="00F41468" w:rsidRPr="008F1CFE"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1C60EE8A" w14:textId="77777777" w:rsidTr="0068772C">
        <w:trPr>
          <w:trHeight w:val="413"/>
        </w:trPr>
        <w:tc>
          <w:tcPr>
            <w:tcW w:w="424" w:type="dxa"/>
            <w:vMerge/>
          </w:tcPr>
          <w:p w14:paraId="634CD8D4"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16271BCE" w14:textId="77777777" w:rsidR="00F41468" w:rsidRDefault="00F41468" w:rsidP="004672FB">
            <w:pPr>
              <w:rPr>
                <w:rFonts w:ascii="Tahoma" w:hAnsi="Tahoma" w:cs="Tahoma"/>
                <w:sz w:val="20"/>
                <w:szCs w:val="20"/>
              </w:rPr>
            </w:pPr>
          </w:p>
        </w:tc>
        <w:tc>
          <w:tcPr>
            <w:tcW w:w="2126" w:type="dxa"/>
            <w:vMerge/>
          </w:tcPr>
          <w:p w14:paraId="756258B1" w14:textId="77777777" w:rsidR="00F41468" w:rsidRDefault="00F41468" w:rsidP="004672FB">
            <w:pPr>
              <w:rPr>
                <w:rFonts w:ascii="Tahoma" w:hAnsi="Tahoma" w:cs="Tahoma"/>
                <w:sz w:val="20"/>
                <w:szCs w:val="20"/>
              </w:rPr>
            </w:pPr>
          </w:p>
        </w:tc>
        <w:tc>
          <w:tcPr>
            <w:tcW w:w="4536" w:type="dxa"/>
          </w:tcPr>
          <w:p w14:paraId="58F17A9B" w14:textId="60E79C47" w:rsidR="00F41468" w:rsidRPr="00E542AB" w:rsidRDefault="00F41468" w:rsidP="004672FB">
            <w:pPr>
              <w:pStyle w:val="ListParagraph"/>
              <w:numPr>
                <w:ilvl w:val="0"/>
                <w:numId w:val="31"/>
              </w:numPr>
              <w:rPr>
                <w:rFonts w:ascii="Tahoma" w:hAnsi="Tahoma" w:cs="Tahoma"/>
                <w:i/>
                <w:iCs/>
                <w:sz w:val="20"/>
                <w:szCs w:val="20"/>
              </w:rPr>
            </w:pPr>
            <w:r>
              <w:rPr>
                <w:rFonts w:ascii="Tahoma" w:hAnsi="Tahoma" w:cs="Tahoma"/>
                <w:sz w:val="20"/>
                <w:szCs w:val="20"/>
              </w:rPr>
              <w:t>N</w:t>
            </w:r>
            <w:r w:rsidRPr="008F1CFE">
              <w:rPr>
                <w:rFonts w:ascii="Tahoma" w:hAnsi="Tahoma" w:cs="Tahoma"/>
                <w:sz w:val="20"/>
                <w:szCs w:val="20"/>
              </w:rPr>
              <w:t xml:space="preserve">otices </w:t>
            </w:r>
            <w:r>
              <w:rPr>
                <w:rFonts w:ascii="Tahoma" w:hAnsi="Tahoma" w:cs="Tahoma"/>
                <w:sz w:val="20"/>
                <w:szCs w:val="20"/>
              </w:rPr>
              <w:t xml:space="preserve">requiring </w:t>
            </w:r>
            <w:r w:rsidRPr="008F1CFE">
              <w:rPr>
                <w:rFonts w:ascii="Tahoma" w:hAnsi="Tahoma" w:cs="Tahoma"/>
                <w:sz w:val="20"/>
                <w:szCs w:val="20"/>
              </w:rPr>
              <w:t>hand hygiene</w:t>
            </w:r>
            <w:r>
              <w:rPr>
                <w:rFonts w:ascii="Tahoma" w:hAnsi="Tahoma" w:cs="Tahoma"/>
                <w:sz w:val="20"/>
                <w:szCs w:val="20"/>
              </w:rPr>
              <w:t xml:space="preserve"> purchased</w:t>
            </w:r>
          </w:p>
        </w:tc>
        <w:tc>
          <w:tcPr>
            <w:tcW w:w="3544" w:type="dxa"/>
          </w:tcPr>
          <w:p w14:paraId="42F97356" w14:textId="660FEAE5" w:rsidR="00F41468" w:rsidRPr="00E542AB" w:rsidRDefault="00F41468" w:rsidP="004672FB">
            <w:pPr>
              <w:rPr>
                <w:rFonts w:ascii="Tahoma" w:hAnsi="Tahoma" w:cs="Tahoma"/>
                <w:i/>
                <w:iCs/>
                <w:sz w:val="20"/>
                <w:szCs w:val="20"/>
              </w:rPr>
            </w:pPr>
          </w:p>
        </w:tc>
        <w:tc>
          <w:tcPr>
            <w:tcW w:w="1134" w:type="dxa"/>
          </w:tcPr>
          <w:p w14:paraId="76CA7AB6" w14:textId="66D9822D"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50D29B77" w14:textId="66E44DBC" w:rsidR="00F41468" w:rsidRPr="008F1CFE" w:rsidRDefault="00F41468" w:rsidP="004672FB">
            <w:pPr>
              <w:jc w:val="center"/>
              <w:rPr>
                <w:rFonts w:ascii="Tahoma" w:hAnsi="Tahoma" w:cs="Tahoma"/>
                <w:sz w:val="20"/>
                <w:szCs w:val="20"/>
              </w:rPr>
            </w:pPr>
          </w:p>
        </w:tc>
        <w:tc>
          <w:tcPr>
            <w:tcW w:w="996" w:type="dxa"/>
          </w:tcPr>
          <w:p w14:paraId="3AA30E1B" w14:textId="326E5477" w:rsidR="00F41468" w:rsidRPr="008F1CFE" w:rsidRDefault="00F41468" w:rsidP="004672FB">
            <w:pPr>
              <w:jc w:val="center"/>
              <w:rPr>
                <w:rFonts w:ascii="Tahoma" w:hAnsi="Tahoma" w:cs="Tahoma"/>
                <w:sz w:val="20"/>
                <w:szCs w:val="20"/>
              </w:rPr>
            </w:pPr>
            <w:r>
              <w:rPr>
                <w:rFonts w:ascii="Tahoma" w:hAnsi="Tahoma" w:cs="Tahoma"/>
                <w:sz w:val="20"/>
                <w:szCs w:val="20"/>
              </w:rPr>
              <w:t>21/09/20</w:t>
            </w:r>
          </w:p>
        </w:tc>
      </w:tr>
      <w:tr w:rsidR="00F41468" w:rsidRPr="008F1CFE" w14:paraId="05BCADF4" w14:textId="77777777" w:rsidTr="0068772C">
        <w:trPr>
          <w:trHeight w:val="244"/>
        </w:trPr>
        <w:tc>
          <w:tcPr>
            <w:tcW w:w="424" w:type="dxa"/>
            <w:vMerge/>
          </w:tcPr>
          <w:p w14:paraId="3803DD07"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07433468" w14:textId="77777777" w:rsidR="00F41468" w:rsidRDefault="00F41468" w:rsidP="004672FB">
            <w:pPr>
              <w:rPr>
                <w:rFonts w:ascii="Tahoma" w:hAnsi="Tahoma" w:cs="Tahoma"/>
                <w:sz w:val="20"/>
                <w:szCs w:val="20"/>
              </w:rPr>
            </w:pPr>
          </w:p>
        </w:tc>
        <w:tc>
          <w:tcPr>
            <w:tcW w:w="2126" w:type="dxa"/>
            <w:vMerge/>
          </w:tcPr>
          <w:p w14:paraId="383E39FF" w14:textId="77777777" w:rsidR="00F41468" w:rsidRDefault="00F41468" w:rsidP="004672FB">
            <w:pPr>
              <w:rPr>
                <w:rFonts w:ascii="Tahoma" w:hAnsi="Tahoma" w:cs="Tahoma"/>
                <w:sz w:val="20"/>
                <w:szCs w:val="20"/>
              </w:rPr>
            </w:pPr>
          </w:p>
        </w:tc>
        <w:tc>
          <w:tcPr>
            <w:tcW w:w="4536" w:type="dxa"/>
          </w:tcPr>
          <w:p w14:paraId="4643B8AA" w14:textId="3B770F5A" w:rsidR="00F41468" w:rsidRDefault="00F41468" w:rsidP="004672FB">
            <w:pPr>
              <w:pStyle w:val="ListParagraph"/>
              <w:numPr>
                <w:ilvl w:val="0"/>
                <w:numId w:val="31"/>
              </w:numPr>
              <w:ind w:left="372" w:hanging="372"/>
              <w:rPr>
                <w:rFonts w:ascii="Tahoma" w:hAnsi="Tahoma" w:cs="Tahoma"/>
                <w:sz w:val="20"/>
                <w:szCs w:val="20"/>
              </w:rPr>
            </w:pPr>
            <w:r w:rsidRPr="00674FD9">
              <w:rPr>
                <w:rFonts w:ascii="Tahoma" w:hAnsi="Tahoma" w:cs="Tahoma"/>
                <w:i/>
                <w:iCs/>
                <w:sz w:val="20"/>
                <w:szCs w:val="20"/>
              </w:rPr>
              <w:t>Deploy notices requiring hand hygiene</w:t>
            </w:r>
            <w:r>
              <w:rPr>
                <w:rFonts w:ascii="Tahoma" w:hAnsi="Tahoma" w:cs="Tahoma"/>
                <w:i/>
                <w:iCs/>
                <w:sz w:val="20"/>
                <w:szCs w:val="20"/>
              </w:rPr>
              <w:t xml:space="preserve"> {</w:t>
            </w:r>
            <w:proofErr w:type="gramStart"/>
            <w:r>
              <w:rPr>
                <w:rFonts w:ascii="Tahoma" w:hAnsi="Tahoma" w:cs="Tahoma"/>
                <w:i/>
                <w:iCs/>
                <w:sz w:val="20"/>
                <w:szCs w:val="20"/>
              </w:rPr>
              <w:t>9}</w:t>
            </w:r>
            <w:r w:rsidRPr="00674FD9">
              <w:rPr>
                <w:rFonts w:ascii="Tahoma" w:hAnsi="Tahoma" w:cs="Tahoma"/>
                <w:i/>
                <w:iCs/>
                <w:sz w:val="20"/>
                <w:szCs w:val="20"/>
              </w:rPr>
              <w:t>*</w:t>
            </w:r>
            <w:proofErr w:type="gramEnd"/>
          </w:p>
        </w:tc>
        <w:tc>
          <w:tcPr>
            <w:tcW w:w="3544" w:type="dxa"/>
          </w:tcPr>
          <w:p w14:paraId="2F10211C" w14:textId="04E585DA" w:rsidR="00F41468" w:rsidRPr="008F1CFE" w:rsidRDefault="00F41468" w:rsidP="004672FB">
            <w:pPr>
              <w:pStyle w:val="ListParagraph"/>
              <w:ind w:left="372"/>
              <w:rPr>
                <w:rFonts w:ascii="Tahoma" w:hAnsi="Tahoma" w:cs="Tahoma"/>
                <w:sz w:val="20"/>
                <w:szCs w:val="20"/>
              </w:rPr>
            </w:pPr>
          </w:p>
        </w:tc>
        <w:tc>
          <w:tcPr>
            <w:tcW w:w="1134" w:type="dxa"/>
          </w:tcPr>
          <w:p w14:paraId="18D2F05D" w14:textId="20B74477"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6F5BD44F" w14:textId="77777777" w:rsidR="00F41468" w:rsidRPr="008F1CFE" w:rsidRDefault="00F41468" w:rsidP="004672FB">
            <w:pPr>
              <w:jc w:val="center"/>
              <w:rPr>
                <w:rFonts w:ascii="Tahoma" w:hAnsi="Tahoma" w:cs="Tahoma"/>
                <w:sz w:val="20"/>
                <w:szCs w:val="20"/>
              </w:rPr>
            </w:pPr>
          </w:p>
        </w:tc>
        <w:tc>
          <w:tcPr>
            <w:tcW w:w="996" w:type="dxa"/>
          </w:tcPr>
          <w:p w14:paraId="30ECC134" w14:textId="39CF17AA" w:rsidR="00F41468" w:rsidRPr="008F1CFE" w:rsidRDefault="00F41468" w:rsidP="004672FB">
            <w:pPr>
              <w:jc w:val="center"/>
              <w:rPr>
                <w:rFonts w:ascii="Tahoma" w:hAnsi="Tahoma" w:cs="Tahoma"/>
                <w:sz w:val="20"/>
                <w:szCs w:val="20"/>
              </w:rPr>
            </w:pPr>
            <w:r>
              <w:rPr>
                <w:rFonts w:ascii="Tahoma" w:hAnsi="Tahoma" w:cs="Tahoma"/>
                <w:sz w:val="20"/>
                <w:szCs w:val="20"/>
              </w:rPr>
              <w:t>16/12/20</w:t>
            </w:r>
          </w:p>
        </w:tc>
      </w:tr>
      <w:tr w:rsidR="00F41468" w:rsidRPr="008F1CFE" w14:paraId="2A7AC352" w14:textId="77777777" w:rsidTr="0068772C">
        <w:trPr>
          <w:trHeight w:val="261"/>
        </w:trPr>
        <w:tc>
          <w:tcPr>
            <w:tcW w:w="424" w:type="dxa"/>
            <w:vMerge/>
          </w:tcPr>
          <w:p w14:paraId="5C8EEED8"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726DBAD1" w14:textId="77777777" w:rsidR="00F41468" w:rsidRDefault="00F41468" w:rsidP="004672FB">
            <w:pPr>
              <w:rPr>
                <w:rFonts w:ascii="Tahoma" w:hAnsi="Tahoma" w:cs="Tahoma"/>
                <w:sz w:val="20"/>
                <w:szCs w:val="20"/>
              </w:rPr>
            </w:pPr>
          </w:p>
        </w:tc>
        <w:tc>
          <w:tcPr>
            <w:tcW w:w="2126" w:type="dxa"/>
            <w:vMerge/>
          </w:tcPr>
          <w:p w14:paraId="76A4E8C5" w14:textId="77777777" w:rsidR="00F41468" w:rsidRDefault="00F41468" w:rsidP="004672FB">
            <w:pPr>
              <w:rPr>
                <w:rFonts w:ascii="Tahoma" w:hAnsi="Tahoma" w:cs="Tahoma"/>
                <w:sz w:val="20"/>
                <w:szCs w:val="20"/>
              </w:rPr>
            </w:pPr>
          </w:p>
        </w:tc>
        <w:tc>
          <w:tcPr>
            <w:tcW w:w="4536" w:type="dxa"/>
          </w:tcPr>
          <w:p w14:paraId="2F82CFB8" w14:textId="16C84E59" w:rsidR="00F41468" w:rsidRPr="009729EE" w:rsidRDefault="00F41468" w:rsidP="009729EE">
            <w:pPr>
              <w:pStyle w:val="ListParagraph"/>
              <w:numPr>
                <w:ilvl w:val="0"/>
                <w:numId w:val="31"/>
              </w:numPr>
              <w:rPr>
                <w:rFonts w:ascii="Tahoma" w:hAnsi="Tahoma" w:cs="Tahoma"/>
                <w:i/>
                <w:iCs/>
                <w:sz w:val="20"/>
                <w:szCs w:val="20"/>
              </w:rPr>
            </w:pPr>
            <w:r>
              <w:rPr>
                <w:rFonts w:ascii="Tahoma" w:hAnsi="Tahoma" w:cs="Tahoma"/>
                <w:sz w:val="20"/>
                <w:szCs w:val="20"/>
              </w:rPr>
              <w:t>N</w:t>
            </w:r>
            <w:r w:rsidRPr="008F1CFE">
              <w:rPr>
                <w:rFonts w:ascii="Tahoma" w:hAnsi="Tahoma" w:cs="Tahoma"/>
                <w:sz w:val="20"/>
                <w:szCs w:val="20"/>
              </w:rPr>
              <w:t>on-essential</w:t>
            </w:r>
            <w:r>
              <w:rPr>
                <w:rFonts w:ascii="Tahoma" w:hAnsi="Tahoma" w:cs="Tahoma"/>
                <w:sz w:val="20"/>
                <w:szCs w:val="20"/>
              </w:rPr>
              <w:t xml:space="preserve"> equipment identified</w:t>
            </w:r>
          </w:p>
        </w:tc>
        <w:tc>
          <w:tcPr>
            <w:tcW w:w="3544" w:type="dxa"/>
          </w:tcPr>
          <w:p w14:paraId="48678CF3" w14:textId="7CB1A6D2" w:rsidR="00F41468" w:rsidRPr="009729EE" w:rsidRDefault="00F41468" w:rsidP="009729EE">
            <w:pPr>
              <w:rPr>
                <w:rFonts w:ascii="Tahoma" w:hAnsi="Tahoma" w:cs="Tahoma"/>
                <w:i/>
                <w:iCs/>
                <w:sz w:val="20"/>
                <w:szCs w:val="20"/>
              </w:rPr>
            </w:pPr>
          </w:p>
        </w:tc>
        <w:tc>
          <w:tcPr>
            <w:tcW w:w="1134" w:type="dxa"/>
          </w:tcPr>
          <w:p w14:paraId="47972E94" w14:textId="46D56540" w:rsidR="00F41468" w:rsidRPr="008F1CFE" w:rsidRDefault="00F41468" w:rsidP="004672FB">
            <w:pPr>
              <w:jc w:val="center"/>
              <w:rPr>
                <w:rFonts w:ascii="Tahoma" w:hAnsi="Tahoma" w:cs="Tahoma"/>
                <w:sz w:val="20"/>
                <w:szCs w:val="20"/>
              </w:rPr>
            </w:pPr>
            <w:r>
              <w:rPr>
                <w:rFonts w:ascii="Tahoma" w:hAnsi="Tahoma" w:cs="Tahoma"/>
                <w:sz w:val="20"/>
                <w:szCs w:val="20"/>
              </w:rPr>
              <w:t>RP/JT</w:t>
            </w:r>
          </w:p>
        </w:tc>
        <w:tc>
          <w:tcPr>
            <w:tcW w:w="1134" w:type="dxa"/>
          </w:tcPr>
          <w:p w14:paraId="0DE2B79D" w14:textId="1D90EAA9" w:rsidR="00F41468" w:rsidRPr="008F1CFE" w:rsidRDefault="00F41468" w:rsidP="004672FB">
            <w:pPr>
              <w:jc w:val="center"/>
              <w:rPr>
                <w:rFonts w:ascii="Tahoma" w:hAnsi="Tahoma" w:cs="Tahoma"/>
                <w:sz w:val="20"/>
                <w:szCs w:val="20"/>
              </w:rPr>
            </w:pPr>
          </w:p>
        </w:tc>
        <w:tc>
          <w:tcPr>
            <w:tcW w:w="996" w:type="dxa"/>
          </w:tcPr>
          <w:p w14:paraId="4DAABF53" w14:textId="4DA440CD" w:rsidR="00F41468" w:rsidRPr="008F1CFE" w:rsidRDefault="00F41468" w:rsidP="004672FB">
            <w:pPr>
              <w:jc w:val="center"/>
              <w:rPr>
                <w:rFonts w:ascii="Tahoma" w:hAnsi="Tahoma" w:cs="Tahoma"/>
                <w:sz w:val="20"/>
                <w:szCs w:val="20"/>
              </w:rPr>
            </w:pPr>
            <w:r>
              <w:rPr>
                <w:rFonts w:ascii="Tahoma" w:hAnsi="Tahoma" w:cs="Tahoma"/>
                <w:sz w:val="20"/>
                <w:szCs w:val="20"/>
              </w:rPr>
              <w:t>11/09/20</w:t>
            </w:r>
          </w:p>
        </w:tc>
      </w:tr>
      <w:tr w:rsidR="00F41468" w:rsidRPr="008F1CFE" w14:paraId="1815536D" w14:textId="77777777" w:rsidTr="0068772C">
        <w:trPr>
          <w:trHeight w:val="241"/>
        </w:trPr>
        <w:tc>
          <w:tcPr>
            <w:tcW w:w="424" w:type="dxa"/>
            <w:vMerge w:val="restart"/>
          </w:tcPr>
          <w:p w14:paraId="058EA0BD"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val="restart"/>
          </w:tcPr>
          <w:p w14:paraId="4BB91F2B" w14:textId="77777777" w:rsidR="00F41468" w:rsidRPr="008F1CFE" w:rsidRDefault="00F41468" w:rsidP="004672FB">
            <w:pPr>
              <w:rPr>
                <w:rFonts w:ascii="Tahoma" w:hAnsi="Tahoma" w:cs="Tahoma"/>
                <w:sz w:val="20"/>
                <w:szCs w:val="20"/>
              </w:rPr>
            </w:pPr>
            <w:r w:rsidRPr="008F1CFE">
              <w:rPr>
                <w:rFonts w:ascii="Tahoma" w:hAnsi="Tahoma" w:cs="Tahoma"/>
                <w:sz w:val="20"/>
                <w:szCs w:val="20"/>
              </w:rPr>
              <w:t>Use of equipment in the village hall.</w:t>
            </w:r>
          </w:p>
        </w:tc>
        <w:tc>
          <w:tcPr>
            <w:tcW w:w="2126" w:type="dxa"/>
            <w:vMerge w:val="restart"/>
          </w:tcPr>
          <w:p w14:paraId="17ED8A6B" w14:textId="77777777" w:rsidR="00F41468" w:rsidRPr="008F1CFE" w:rsidRDefault="00F41468" w:rsidP="004672FB">
            <w:pPr>
              <w:rPr>
                <w:rFonts w:ascii="Tahoma" w:hAnsi="Tahoma" w:cs="Tahoma"/>
                <w:sz w:val="20"/>
                <w:szCs w:val="20"/>
              </w:rPr>
            </w:pPr>
            <w:r w:rsidRPr="008F1CFE">
              <w:rPr>
                <w:rFonts w:ascii="Tahoma" w:hAnsi="Tahoma" w:cs="Tahoma"/>
                <w:sz w:val="20"/>
                <w:szCs w:val="20"/>
              </w:rPr>
              <w:t>Transmission of the virus from sharing equipment in the village hall.</w:t>
            </w:r>
          </w:p>
        </w:tc>
        <w:tc>
          <w:tcPr>
            <w:tcW w:w="4536" w:type="dxa"/>
          </w:tcPr>
          <w:p w14:paraId="0EE3DD87" w14:textId="6925ABDF" w:rsidR="00F41468" w:rsidRPr="00460A4D" w:rsidRDefault="00F41468" w:rsidP="004672FB">
            <w:pPr>
              <w:pStyle w:val="ListParagraph"/>
              <w:numPr>
                <w:ilvl w:val="0"/>
                <w:numId w:val="31"/>
              </w:numPr>
              <w:ind w:left="372" w:hanging="372"/>
              <w:rPr>
                <w:rFonts w:ascii="Tahoma" w:hAnsi="Tahoma" w:cs="Tahoma"/>
                <w:sz w:val="20"/>
                <w:szCs w:val="20"/>
              </w:rPr>
            </w:pPr>
            <w:r w:rsidRPr="007A4D5E">
              <w:rPr>
                <w:rFonts w:ascii="Tahoma" w:hAnsi="Tahoma" w:cs="Tahoma"/>
                <w:i/>
                <w:iCs/>
                <w:sz w:val="20"/>
                <w:szCs w:val="20"/>
              </w:rPr>
              <w:t>Out of bounds areas designated (urinals, stage, kitchen and storerooms)</w:t>
            </w:r>
            <w:r>
              <w:rPr>
                <w:rFonts w:ascii="Tahoma" w:hAnsi="Tahoma" w:cs="Tahoma"/>
                <w:i/>
                <w:iCs/>
                <w:sz w:val="20"/>
                <w:szCs w:val="20"/>
              </w:rPr>
              <w:t xml:space="preserve"> and prohibited {18}</w:t>
            </w:r>
          </w:p>
        </w:tc>
        <w:tc>
          <w:tcPr>
            <w:tcW w:w="3544" w:type="dxa"/>
          </w:tcPr>
          <w:p w14:paraId="7169A91B" w14:textId="2BD58D58" w:rsidR="00F41468" w:rsidRPr="0053602F" w:rsidRDefault="00F41468" w:rsidP="004672FB">
            <w:pPr>
              <w:rPr>
                <w:rFonts w:ascii="Tahoma" w:hAnsi="Tahoma" w:cs="Tahoma"/>
                <w:sz w:val="20"/>
                <w:szCs w:val="20"/>
              </w:rPr>
            </w:pPr>
          </w:p>
        </w:tc>
        <w:tc>
          <w:tcPr>
            <w:tcW w:w="1134" w:type="dxa"/>
          </w:tcPr>
          <w:p w14:paraId="7D89634C" w14:textId="50FF7927" w:rsidR="00F41468" w:rsidRPr="008F1CFE" w:rsidRDefault="00F41468" w:rsidP="004672FB">
            <w:pPr>
              <w:jc w:val="center"/>
              <w:rPr>
                <w:rFonts w:ascii="Tahoma" w:hAnsi="Tahoma" w:cs="Tahoma"/>
                <w:sz w:val="20"/>
                <w:szCs w:val="20"/>
              </w:rPr>
            </w:pPr>
            <w:r>
              <w:rPr>
                <w:rFonts w:ascii="Tahoma" w:hAnsi="Tahoma" w:cs="Tahoma"/>
                <w:sz w:val="20"/>
                <w:szCs w:val="20"/>
              </w:rPr>
              <w:t>RP/JT</w:t>
            </w:r>
          </w:p>
        </w:tc>
        <w:tc>
          <w:tcPr>
            <w:tcW w:w="1134" w:type="dxa"/>
          </w:tcPr>
          <w:p w14:paraId="1AB3496E" w14:textId="77777777" w:rsidR="00F41468" w:rsidRPr="008F1CFE" w:rsidRDefault="00F41468" w:rsidP="004672FB">
            <w:pPr>
              <w:jc w:val="center"/>
              <w:rPr>
                <w:rFonts w:ascii="Tahoma" w:hAnsi="Tahoma" w:cs="Tahoma"/>
                <w:sz w:val="20"/>
                <w:szCs w:val="20"/>
              </w:rPr>
            </w:pPr>
          </w:p>
        </w:tc>
        <w:tc>
          <w:tcPr>
            <w:tcW w:w="996" w:type="dxa"/>
          </w:tcPr>
          <w:p w14:paraId="6B14CD50" w14:textId="3470BAEA" w:rsidR="00F41468" w:rsidRPr="008F1CFE"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63C6C1F5" w14:textId="77777777" w:rsidTr="0068772C">
        <w:trPr>
          <w:trHeight w:val="413"/>
        </w:trPr>
        <w:tc>
          <w:tcPr>
            <w:tcW w:w="424" w:type="dxa"/>
            <w:vMerge/>
          </w:tcPr>
          <w:p w14:paraId="34F7E2BD"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24C24DFE" w14:textId="77777777" w:rsidR="00F41468" w:rsidRPr="008F1CFE" w:rsidRDefault="00F41468" w:rsidP="004672FB">
            <w:pPr>
              <w:rPr>
                <w:rFonts w:ascii="Tahoma" w:hAnsi="Tahoma" w:cs="Tahoma"/>
                <w:sz w:val="20"/>
                <w:szCs w:val="20"/>
              </w:rPr>
            </w:pPr>
          </w:p>
        </w:tc>
        <w:tc>
          <w:tcPr>
            <w:tcW w:w="2126" w:type="dxa"/>
            <w:vMerge/>
          </w:tcPr>
          <w:p w14:paraId="4D36E13D" w14:textId="77777777" w:rsidR="00F41468" w:rsidRPr="008F1CFE" w:rsidRDefault="00F41468" w:rsidP="004672FB">
            <w:pPr>
              <w:rPr>
                <w:rFonts w:ascii="Tahoma" w:hAnsi="Tahoma" w:cs="Tahoma"/>
                <w:sz w:val="20"/>
                <w:szCs w:val="20"/>
              </w:rPr>
            </w:pPr>
          </w:p>
        </w:tc>
        <w:tc>
          <w:tcPr>
            <w:tcW w:w="4536" w:type="dxa"/>
          </w:tcPr>
          <w:p w14:paraId="4D6BC471" w14:textId="43EBE517" w:rsidR="00F41468" w:rsidRPr="007A4D5E" w:rsidRDefault="00F41468" w:rsidP="004672FB">
            <w:pPr>
              <w:pStyle w:val="ListParagraph"/>
              <w:numPr>
                <w:ilvl w:val="0"/>
                <w:numId w:val="31"/>
              </w:numPr>
              <w:ind w:left="372" w:hanging="372"/>
              <w:rPr>
                <w:rFonts w:ascii="Tahoma" w:hAnsi="Tahoma" w:cs="Tahoma"/>
                <w:i/>
                <w:iCs/>
                <w:sz w:val="20"/>
                <w:szCs w:val="20"/>
              </w:rPr>
            </w:pPr>
            <w:r>
              <w:rPr>
                <w:rFonts w:ascii="Tahoma" w:hAnsi="Tahoma" w:cs="Tahoma"/>
                <w:sz w:val="20"/>
                <w:szCs w:val="20"/>
              </w:rPr>
              <w:t>Locks/keys for kitchen and back storeroom replaced to reinforce security</w:t>
            </w:r>
          </w:p>
        </w:tc>
        <w:tc>
          <w:tcPr>
            <w:tcW w:w="3544" w:type="dxa"/>
          </w:tcPr>
          <w:p w14:paraId="3A5BF061" w14:textId="77777777" w:rsidR="00F41468" w:rsidRPr="008F1CFE" w:rsidRDefault="00F41468" w:rsidP="004672FB">
            <w:pPr>
              <w:pStyle w:val="ListParagraph"/>
              <w:ind w:left="372"/>
              <w:rPr>
                <w:rFonts w:ascii="Tahoma" w:hAnsi="Tahoma" w:cs="Tahoma"/>
                <w:sz w:val="20"/>
                <w:szCs w:val="20"/>
              </w:rPr>
            </w:pPr>
          </w:p>
        </w:tc>
        <w:tc>
          <w:tcPr>
            <w:tcW w:w="1134" w:type="dxa"/>
          </w:tcPr>
          <w:p w14:paraId="74217E18" w14:textId="3358EFC9"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43EF5C26" w14:textId="77777777" w:rsidR="00F41468" w:rsidRPr="008F1CFE" w:rsidRDefault="00F41468" w:rsidP="004672FB">
            <w:pPr>
              <w:jc w:val="center"/>
              <w:rPr>
                <w:rFonts w:ascii="Tahoma" w:hAnsi="Tahoma" w:cs="Tahoma"/>
                <w:sz w:val="20"/>
                <w:szCs w:val="20"/>
              </w:rPr>
            </w:pPr>
          </w:p>
        </w:tc>
        <w:tc>
          <w:tcPr>
            <w:tcW w:w="996" w:type="dxa"/>
          </w:tcPr>
          <w:p w14:paraId="50AEFA57" w14:textId="21D2ABC6" w:rsidR="00F41468" w:rsidRPr="008F1CFE" w:rsidRDefault="00F41468" w:rsidP="004672FB">
            <w:pPr>
              <w:jc w:val="center"/>
              <w:rPr>
                <w:rFonts w:ascii="Tahoma" w:hAnsi="Tahoma" w:cs="Tahoma"/>
                <w:sz w:val="20"/>
                <w:szCs w:val="20"/>
              </w:rPr>
            </w:pPr>
            <w:r>
              <w:rPr>
                <w:rFonts w:ascii="Tahoma" w:hAnsi="Tahoma" w:cs="Tahoma"/>
                <w:sz w:val="20"/>
                <w:szCs w:val="20"/>
              </w:rPr>
              <w:t>21/09/20</w:t>
            </w:r>
          </w:p>
        </w:tc>
      </w:tr>
      <w:tr w:rsidR="00F41468" w:rsidRPr="008F1CFE" w14:paraId="214A71AE" w14:textId="77777777" w:rsidTr="0068772C">
        <w:trPr>
          <w:trHeight w:val="413"/>
        </w:trPr>
        <w:tc>
          <w:tcPr>
            <w:tcW w:w="424" w:type="dxa"/>
            <w:vMerge/>
          </w:tcPr>
          <w:p w14:paraId="58A7E40B"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3BE46B84" w14:textId="77777777" w:rsidR="00F41468" w:rsidRPr="008F1CFE" w:rsidRDefault="00F41468" w:rsidP="004672FB">
            <w:pPr>
              <w:rPr>
                <w:rFonts w:ascii="Tahoma" w:hAnsi="Tahoma" w:cs="Tahoma"/>
                <w:sz w:val="20"/>
                <w:szCs w:val="20"/>
              </w:rPr>
            </w:pPr>
          </w:p>
        </w:tc>
        <w:tc>
          <w:tcPr>
            <w:tcW w:w="2126" w:type="dxa"/>
            <w:vMerge/>
          </w:tcPr>
          <w:p w14:paraId="44FD6D03" w14:textId="77777777" w:rsidR="00F41468" w:rsidRPr="008F1CFE" w:rsidRDefault="00F41468" w:rsidP="004672FB">
            <w:pPr>
              <w:rPr>
                <w:rFonts w:ascii="Tahoma" w:hAnsi="Tahoma" w:cs="Tahoma"/>
                <w:sz w:val="20"/>
                <w:szCs w:val="20"/>
              </w:rPr>
            </w:pPr>
          </w:p>
        </w:tc>
        <w:tc>
          <w:tcPr>
            <w:tcW w:w="4536" w:type="dxa"/>
          </w:tcPr>
          <w:p w14:paraId="494BDF8F" w14:textId="70789F7C" w:rsidR="00F41468" w:rsidRPr="008F1CFE" w:rsidRDefault="00F41468" w:rsidP="004672FB">
            <w:pPr>
              <w:pStyle w:val="ListParagraph"/>
              <w:numPr>
                <w:ilvl w:val="0"/>
                <w:numId w:val="31"/>
              </w:numPr>
              <w:ind w:left="372" w:hanging="372"/>
              <w:rPr>
                <w:rFonts w:ascii="Tahoma" w:hAnsi="Tahoma" w:cs="Tahoma"/>
                <w:sz w:val="20"/>
                <w:szCs w:val="20"/>
              </w:rPr>
            </w:pPr>
            <w:r>
              <w:rPr>
                <w:rFonts w:ascii="Tahoma" w:hAnsi="Tahoma" w:cs="Tahoma"/>
                <w:sz w:val="20"/>
                <w:szCs w:val="20"/>
              </w:rPr>
              <w:t>N</w:t>
            </w:r>
            <w:r w:rsidRPr="008F1CFE">
              <w:rPr>
                <w:rFonts w:ascii="Tahoma" w:hAnsi="Tahoma" w:cs="Tahoma"/>
                <w:sz w:val="20"/>
                <w:szCs w:val="20"/>
              </w:rPr>
              <w:t>on-essential equipment</w:t>
            </w:r>
            <w:r>
              <w:rPr>
                <w:rFonts w:ascii="Tahoma" w:hAnsi="Tahoma" w:cs="Tahoma"/>
                <w:sz w:val="20"/>
                <w:szCs w:val="20"/>
              </w:rPr>
              <w:t xml:space="preserve"> (except piano) moved to </w:t>
            </w:r>
            <w:r w:rsidRPr="008F1CFE">
              <w:rPr>
                <w:rFonts w:ascii="Tahoma" w:hAnsi="Tahoma" w:cs="Tahoma"/>
                <w:sz w:val="20"/>
                <w:szCs w:val="20"/>
              </w:rPr>
              <w:t>locked cupboards</w:t>
            </w:r>
            <w:r>
              <w:rPr>
                <w:rFonts w:ascii="Tahoma" w:hAnsi="Tahoma" w:cs="Tahoma"/>
                <w:sz w:val="20"/>
                <w:szCs w:val="20"/>
              </w:rPr>
              <w:t>, storerooms</w:t>
            </w:r>
            <w:r w:rsidRPr="008F1CFE">
              <w:rPr>
                <w:rFonts w:ascii="Tahoma" w:hAnsi="Tahoma" w:cs="Tahoma"/>
                <w:sz w:val="20"/>
                <w:szCs w:val="20"/>
              </w:rPr>
              <w:t xml:space="preserve"> or out of bounds areas</w:t>
            </w:r>
          </w:p>
        </w:tc>
        <w:tc>
          <w:tcPr>
            <w:tcW w:w="3544" w:type="dxa"/>
          </w:tcPr>
          <w:p w14:paraId="7ECC581F" w14:textId="3F0F52E8" w:rsidR="00F41468" w:rsidRPr="00E62DED" w:rsidRDefault="00F41468" w:rsidP="004672FB">
            <w:pPr>
              <w:rPr>
                <w:rFonts w:ascii="Tahoma" w:hAnsi="Tahoma" w:cs="Tahoma"/>
                <w:sz w:val="20"/>
                <w:szCs w:val="20"/>
              </w:rPr>
            </w:pPr>
          </w:p>
        </w:tc>
        <w:tc>
          <w:tcPr>
            <w:tcW w:w="1134" w:type="dxa"/>
          </w:tcPr>
          <w:p w14:paraId="005DA20A" w14:textId="1F3EC99B"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231E0804" w14:textId="77777777" w:rsidR="00F41468" w:rsidRPr="008F1CFE" w:rsidRDefault="00F41468" w:rsidP="004672FB">
            <w:pPr>
              <w:jc w:val="center"/>
              <w:rPr>
                <w:rFonts w:ascii="Tahoma" w:hAnsi="Tahoma" w:cs="Tahoma"/>
                <w:sz w:val="20"/>
                <w:szCs w:val="20"/>
              </w:rPr>
            </w:pPr>
          </w:p>
        </w:tc>
        <w:tc>
          <w:tcPr>
            <w:tcW w:w="996" w:type="dxa"/>
          </w:tcPr>
          <w:p w14:paraId="522645A3" w14:textId="2B43FF13" w:rsidR="00F41468" w:rsidRPr="008F1CFE" w:rsidRDefault="00F41468" w:rsidP="004672FB">
            <w:pPr>
              <w:jc w:val="center"/>
              <w:rPr>
                <w:rFonts w:ascii="Tahoma" w:hAnsi="Tahoma" w:cs="Tahoma"/>
                <w:sz w:val="20"/>
                <w:szCs w:val="20"/>
              </w:rPr>
            </w:pPr>
            <w:r>
              <w:rPr>
                <w:rFonts w:ascii="Tahoma" w:hAnsi="Tahoma" w:cs="Tahoma"/>
                <w:sz w:val="20"/>
                <w:szCs w:val="20"/>
              </w:rPr>
              <w:t>23/09/20</w:t>
            </w:r>
          </w:p>
        </w:tc>
      </w:tr>
      <w:tr w:rsidR="00F41468" w:rsidRPr="008F1CFE" w14:paraId="291935F6" w14:textId="77777777" w:rsidTr="0068772C">
        <w:trPr>
          <w:trHeight w:val="413"/>
        </w:trPr>
        <w:tc>
          <w:tcPr>
            <w:tcW w:w="424" w:type="dxa"/>
            <w:vMerge/>
          </w:tcPr>
          <w:p w14:paraId="6C70CE1A"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3E9F9AAE" w14:textId="77777777" w:rsidR="00F41468" w:rsidRPr="008F1CFE" w:rsidRDefault="00F41468" w:rsidP="004672FB">
            <w:pPr>
              <w:rPr>
                <w:rFonts w:ascii="Tahoma" w:hAnsi="Tahoma" w:cs="Tahoma"/>
                <w:sz w:val="20"/>
                <w:szCs w:val="20"/>
              </w:rPr>
            </w:pPr>
          </w:p>
        </w:tc>
        <w:tc>
          <w:tcPr>
            <w:tcW w:w="2126" w:type="dxa"/>
            <w:vMerge/>
          </w:tcPr>
          <w:p w14:paraId="0BFDD9F5" w14:textId="77777777" w:rsidR="00F41468" w:rsidRPr="008F1CFE" w:rsidRDefault="00F41468" w:rsidP="004672FB">
            <w:pPr>
              <w:rPr>
                <w:rFonts w:ascii="Tahoma" w:hAnsi="Tahoma" w:cs="Tahoma"/>
                <w:sz w:val="20"/>
                <w:szCs w:val="20"/>
              </w:rPr>
            </w:pPr>
          </w:p>
        </w:tc>
        <w:tc>
          <w:tcPr>
            <w:tcW w:w="4536" w:type="dxa"/>
          </w:tcPr>
          <w:p w14:paraId="249F5031" w14:textId="2DDE6F01" w:rsidR="00F41468" w:rsidRPr="008F1CFE" w:rsidRDefault="00F41468" w:rsidP="004672FB">
            <w:pPr>
              <w:pStyle w:val="ListParagraph"/>
              <w:numPr>
                <w:ilvl w:val="0"/>
                <w:numId w:val="31"/>
              </w:numPr>
              <w:ind w:left="372" w:hanging="372"/>
              <w:rPr>
                <w:rFonts w:ascii="Tahoma" w:hAnsi="Tahoma" w:cs="Tahoma"/>
                <w:sz w:val="20"/>
                <w:szCs w:val="20"/>
              </w:rPr>
            </w:pPr>
            <w:r w:rsidRPr="00046354">
              <w:rPr>
                <w:rFonts w:ascii="Tahoma" w:hAnsi="Tahoma" w:cs="Tahoma"/>
                <w:sz w:val="20"/>
                <w:szCs w:val="20"/>
              </w:rPr>
              <w:t>Move piano to back storeroom</w:t>
            </w:r>
          </w:p>
        </w:tc>
        <w:tc>
          <w:tcPr>
            <w:tcW w:w="3544" w:type="dxa"/>
          </w:tcPr>
          <w:p w14:paraId="0ED42685" w14:textId="77777777" w:rsidR="00F41468" w:rsidRPr="00E868BB" w:rsidRDefault="00F41468" w:rsidP="004672FB">
            <w:pPr>
              <w:rPr>
                <w:rFonts w:ascii="Tahoma" w:hAnsi="Tahoma" w:cs="Tahoma"/>
                <w:sz w:val="20"/>
                <w:szCs w:val="20"/>
              </w:rPr>
            </w:pPr>
          </w:p>
        </w:tc>
        <w:tc>
          <w:tcPr>
            <w:tcW w:w="1134" w:type="dxa"/>
          </w:tcPr>
          <w:p w14:paraId="7BD67110" w14:textId="6574D0F4" w:rsidR="00F41468" w:rsidRPr="008F1CFE" w:rsidRDefault="00F41468" w:rsidP="004672FB">
            <w:pPr>
              <w:jc w:val="center"/>
              <w:rPr>
                <w:rFonts w:ascii="Tahoma" w:hAnsi="Tahoma" w:cs="Tahoma"/>
                <w:sz w:val="20"/>
                <w:szCs w:val="20"/>
              </w:rPr>
            </w:pPr>
            <w:r>
              <w:rPr>
                <w:rFonts w:ascii="Tahoma" w:hAnsi="Tahoma" w:cs="Tahoma"/>
                <w:sz w:val="20"/>
                <w:szCs w:val="20"/>
              </w:rPr>
              <w:t>RP/JT</w:t>
            </w:r>
          </w:p>
        </w:tc>
        <w:tc>
          <w:tcPr>
            <w:tcW w:w="1134" w:type="dxa"/>
          </w:tcPr>
          <w:p w14:paraId="6CBC6E38" w14:textId="77777777" w:rsidR="00F41468" w:rsidRPr="008F1CFE" w:rsidRDefault="00F41468" w:rsidP="004672FB">
            <w:pPr>
              <w:jc w:val="center"/>
              <w:rPr>
                <w:rFonts w:ascii="Tahoma" w:hAnsi="Tahoma" w:cs="Tahoma"/>
                <w:sz w:val="20"/>
                <w:szCs w:val="20"/>
              </w:rPr>
            </w:pPr>
          </w:p>
        </w:tc>
        <w:tc>
          <w:tcPr>
            <w:tcW w:w="996" w:type="dxa"/>
          </w:tcPr>
          <w:p w14:paraId="13DD3A7B" w14:textId="6C128471" w:rsidR="00F41468" w:rsidRPr="008F1CFE" w:rsidRDefault="00F41468" w:rsidP="004672FB">
            <w:pPr>
              <w:jc w:val="center"/>
              <w:rPr>
                <w:rFonts w:ascii="Tahoma" w:hAnsi="Tahoma" w:cs="Tahoma"/>
                <w:sz w:val="20"/>
                <w:szCs w:val="20"/>
              </w:rPr>
            </w:pPr>
            <w:r>
              <w:rPr>
                <w:rFonts w:ascii="Tahoma" w:hAnsi="Tahoma" w:cs="Tahoma"/>
                <w:sz w:val="20"/>
                <w:szCs w:val="20"/>
              </w:rPr>
              <w:t>03/11/20</w:t>
            </w:r>
          </w:p>
        </w:tc>
      </w:tr>
      <w:tr w:rsidR="00F41468" w:rsidRPr="008F1CFE" w14:paraId="048645D3" w14:textId="77777777" w:rsidTr="0068772C">
        <w:trPr>
          <w:trHeight w:val="199"/>
        </w:trPr>
        <w:tc>
          <w:tcPr>
            <w:tcW w:w="424" w:type="dxa"/>
            <w:vMerge/>
          </w:tcPr>
          <w:p w14:paraId="052E3CAA"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59DA04D9" w14:textId="77777777" w:rsidR="00F41468" w:rsidRPr="008F1CFE" w:rsidRDefault="00F41468" w:rsidP="004672FB">
            <w:pPr>
              <w:rPr>
                <w:rFonts w:ascii="Tahoma" w:hAnsi="Tahoma" w:cs="Tahoma"/>
                <w:sz w:val="20"/>
                <w:szCs w:val="20"/>
              </w:rPr>
            </w:pPr>
          </w:p>
        </w:tc>
        <w:tc>
          <w:tcPr>
            <w:tcW w:w="2126" w:type="dxa"/>
            <w:vMerge/>
          </w:tcPr>
          <w:p w14:paraId="1BF8D06D" w14:textId="77777777" w:rsidR="00F41468" w:rsidRPr="008F1CFE" w:rsidRDefault="00F41468" w:rsidP="004672FB">
            <w:pPr>
              <w:rPr>
                <w:rFonts w:ascii="Tahoma" w:hAnsi="Tahoma" w:cs="Tahoma"/>
                <w:sz w:val="20"/>
                <w:szCs w:val="20"/>
              </w:rPr>
            </w:pPr>
          </w:p>
        </w:tc>
        <w:tc>
          <w:tcPr>
            <w:tcW w:w="4536" w:type="dxa"/>
          </w:tcPr>
          <w:p w14:paraId="3360A609" w14:textId="67966FFC" w:rsidR="00F41468" w:rsidRPr="00046354" w:rsidRDefault="00F41468" w:rsidP="004672FB">
            <w:pPr>
              <w:pStyle w:val="ListParagraph"/>
              <w:numPr>
                <w:ilvl w:val="0"/>
                <w:numId w:val="31"/>
              </w:numPr>
              <w:rPr>
                <w:rFonts w:ascii="Tahoma" w:hAnsi="Tahoma" w:cs="Tahoma"/>
                <w:sz w:val="20"/>
                <w:szCs w:val="20"/>
              </w:rPr>
            </w:pPr>
            <w:r w:rsidRPr="00E542AB">
              <w:rPr>
                <w:rFonts w:ascii="Tahoma" w:hAnsi="Tahoma" w:cs="Tahoma"/>
                <w:i/>
                <w:iCs/>
                <w:sz w:val="20"/>
                <w:szCs w:val="20"/>
              </w:rPr>
              <w:t>Prohibit use of kitchens and storerooms, reinforcing by locking them</w:t>
            </w:r>
            <w:r>
              <w:rPr>
                <w:rFonts w:ascii="Tahoma" w:hAnsi="Tahoma" w:cs="Tahoma"/>
                <w:i/>
                <w:iCs/>
                <w:sz w:val="20"/>
                <w:szCs w:val="20"/>
              </w:rPr>
              <w:t xml:space="preserve"> {</w:t>
            </w:r>
            <w:proofErr w:type="gramStart"/>
            <w:r>
              <w:rPr>
                <w:rFonts w:ascii="Tahoma" w:hAnsi="Tahoma" w:cs="Tahoma"/>
                <w:i/>
                <w:iCs/>
                <w:sz w:val="20"/>
                <w:szCs w:val="20"/>
              </w:rPr>
              <w:t>18}</w:t>
            </w:r>
            <w:r w:rsidRPr="00E542AB">
              <w:rPr>
                <w:rFonts w:ascii="Tahoma" w:hAnsi="Tahoma" w:cs="Tahoma"/>
                <w:i/>
                <w:iCs/>
                <w:sz w:val="20"/>
                <w:szCs w:val="20"/>
              </w:rPr>
              <w:t>*</w:t>
            </w:r>
            <w:proofErr w:type="gramEnd"/>
          </w:p>
        </w:tc>
        <w:tc>
          <w:tcPr>
            <w:tcW w:w="3544" w:type="dxa"/>
          </w:tcPr>
          <w:p w14:paraId="177252E1" w14:textId="2D938D67" w:rsidR="00F41468" w:rsidRPr="008F1CFE" w:rsidRDefault="00F41468" w:rsidP="004672FB">
            <w:pPr>
              <w:pStyle w:val="ListParagraph"/>
              <w:ind w:left="372"/>
              <w:rPr>
                <w:rFonts w:ascii="Tahoma" w:hAnsi="Tahoma" w:cs="Tahoma"/>
                <w:sz w:val="20"/>
                <w:szCs w:val="20"/>
              </w:rPr>
            </w:pPr>
          </w:p>
        </w:tc>
        <w:tc>
          <w:tcPr>
            <w:tcW w:w="1134" w:type="dxa"/>
          </w:tcPr>
          <w:p w14:paraId="17E2440D" w14:textId="361EF4AA" w:rsidR="00F41468" w:rsidRPr="008F1CFE" w:rsidRDefault="00F41468" w:rsidP="004672FB">
            <w:pPr>
              <w:jc w:val="center"/>
              <w:rPr>
                <w:rFonts w:ascii="Tahoma" w:hAnsi="Tahoma" w:cs="Tahoma"/>
                <w:sz w:val="20"/>
                <w:szCs w:val="20"/>
              </w:rPr>
            </w:pPr>
            <w:r>
              <w:rPr>
                <w:rFonts w:ascii="Tahoma" w:hAnsi="Tahoma" w:cs="Tahoma"/>
                <w:sz w:val="20"/>
                <w:szCs w:val="20"/>
              </w:rPr>
              <w:t>RP/JT</w:t>
            </w:r>
          </w:p>
        </w:tc>
        <w:tc>
          <w:tcPr>
            <w:tcW w:w="1134" w:type="dxa"/>
          </w:tcPr>
          <w:p w14:paraId="5E59770B" w14:textId="20E881A2" w:rsidR="00F41468" w:rsidRPr="008F1CFE" w:rsidRDefault="00F41468" w:rsidP="004672FB">
            <w:pPr>
              <w:jc w:val="center"/>
              <w:rPr>
                <w:rFonts w:ascii="Tahoma" w:hAnsi="Tahoma" w:cs="Tahoma"/>
                <w:sz w:val="20"/>
                <w:szCs w:val="20"/>
              </w:rPr>
            </w:pPr>
          </w:p>
        </w:tc>
        <w:tc>
          <w:tcPr>
            <w:tcW w:w="996" w:type="dxa"/>
          </w:tcPr>
          <w:p w14:paraId="2938D669" w14:textId="0A0D7A33" w:rsidR="00F41468" w:rsidRPr="008F1CFE"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6E62AF9B" w14:textId="77777777" w:rsidTr="0068772C">
        <w:trPr>
          <w:trHeight w:val="533"/>
        </w:trPr>
        <w:tc>
          <w:tcPr>
            <w:tcW w:w="424" w:type="dxa"/>
            <w:vMerge/>
          </w:tcPr>
          <w:p w14:paraId="2E3174AA"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3A555C66" w14:textId="77777777" w:rsidR="00F41468" w:rsidRPr="008F1CFE" w:rsidRDefault="00F41468" w:rsidP="004672FB">
            <w:pPr>
              <w:rPr>
                <w:rFonts w:ascii="Tahoma" w:hAnsi="Tahoma" w:cs="Tahoma"/>
                <w:sz w:val="20"/>
                <w:szCs w:val="20"/>
              </w:rPr>
            </w:pPr>
          </w:p>
        </w:tc>
        <w:tc>
          <w:tcPr>
            <w:tcW w:w="2126" w:type="dxa"/>
            <w:vMerge/>
          </w:tcPr>
          <w:p w14:paraId="77C68932" w14:textId="77777777" w:rsidR="00F41468" w:rsidRPr="008F1CFE" w:rsidRDefault="00F41468" w:rsidP="004672FB">
            <w:pPr>
              <w:rPr>
                <w:rFonts w:ascii="Tahoma" w:hAnsi="Tahoma" w:cs="Tahoma"/>
                <w:sz w:val="20"/>
                <w:szCs w:val="20"/>
              </w:rPr>
            </w:pPr>
          </w:p>
        </w:tc>
        <w:tc>
          <w:tcPr>
            <w:tcW w:w="4536" w:type="dxa"/>
          </w:tcPr>
          <w:p w14:paraId="168A42B2" w14:textId="57273781" w:rsidR="00F41468" w:rsidRPr="00E542AB" w:rsidRDefault="00F41468" w:rsidP="004672FB">
            <w:pPr>
              <w:pStyle w:val="ListParagraph"/>
              <w:numPr>
                <w:ilvl w:val="0"/>
                <w:numId w:val="31"/>
              </w:numPr>
              <w:rPr>
                <w:rFonts w:ascii="Tahoma" w:hAnsi="Tahoma" w:cs="Tahoma"/>
                <w:i/>
                <w:iCs/>
                <w:sz w:val="20"/>
                <w:szCs w:val="20"/>
              </w:rPr>
            </w:pPr>
            <w:r>
              <w:rPr>
                <w:rFonts w:ascii="Tahoma" w:hAnsi="Tahoma" w:cs="Tahoma"/>
                <w:sz w:val="20"/>
                <w:szCs w:val="20"/>
              </w:rPr>
              <w:t>Essential e</w:t>
            </w:r>
            <w:r w:rsidRPr="008F1CFE">
              <w:rPr>
                <w:rFonts w:ascii="Tahoma" w:hAnsi="Tahoma" w:cs="Tahoma"/>
                <w:sz w:val="20"/>
                <w:szCs w:val="20"/>
              </w:rPr>
              <w:t xml:space="preserve">quipment </w:t>
            </w:r>
            <w:r>
              <w:rPr>
                <w:rFonts w:ascii="Tahoma" w:hAnsi="Tahoma" w:cs="Tahoma"/>
                <w:sz w:val="20"/>
                <w:szCs w:val="20"/>
              </w:rPr>
              <w:t xml:space="preserve">assessed </w:t>
            </w:r>
            <w:r w:rsidRPr="008F1CFE">
              <w:rPr>
                <w:rFonts w:ascii="Tahoma" w:hAnsi="Tahoma" w:cs="Tahoma"/>
                <w:sz w:val="20"/>
                <w:szCs w:val="20"/>
              </w:rPr>
              <w:t>for risk</w:t>
            </w:r>
            <w:r>
              <w:rPr>
                <w:rFonts w:ascii="Tahoma" w:hAnsi="Tahoma" w:cs="Tahoma"/>
                <w:sz w:val="20"/>
                <w:szCs w:val="20"/>
              </w:rPr>
              <w:t>s</w:t>
            </w:r>
            <w:r w:rsidRPr="008F1CFE">
              <w:rPr>
                <w:rFonts w:ascii="Tahoma" w:hAnsi="Tahoma" w:cs="Tahoma"/>
                <w:sz w:val="20"/>
                <w:szCs w:val="20"/>
              </w:rPr>
              <w:t xml:space="preserve"> to user(s)</w:t>
            </w:r>
          </w:p>
        </w:tc>
        <w:tc>
          <w:tcPr>
            <w:tcW w:w="3544" w:type="dxa"/>
          </w:tcPr>
          <w:p w14:paraId="512D6022" w14:textId="3B0BAA33" w:rsidR="00F41468" w:rsidRPr="00E542AB" w:rsidRDefault="00F41468" w:rsidP="004672FB">
            <w:pPr>
              <w:rPr>
                <w:rFonts w:ascii="Tahoma" w:hAnsi="Tahoma" w:cs="Tahoma"/>
                <w:i/>
                <w:iCs/>
                <w:sz w:val="20"/>
                <w:szCs w:val="20"/>
              </w:rPr>
            </w:pPr>
          </w:p>
        </w:tc>
        <w:tc>
          <w:tcPr>
            <w:tcW w:w="1134" w:type="dxa"/>
          </w:tcPr>
          <w:p w14:paraId="54CDDE67" w14:textId="28D4FBC3"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78D9FE64" w14:textId="7BDEBEED" w:rsidR="00F41468" w:rsidRPr="008F1CFE" w:rsidRDefault="00F41468" w:rsidP="004672FB">
            <w:pPr>
              <w:jc w:val="center"/>
              <w:rPr>
                <w:rFonts w:ascii="Tahoma" w:hAnsi="Tahoma" w:cs="Tahoma"/>
                <w:sz w:val="20"/>
                <w:szCs w:val="20"/>
              </w:rPr>
            </w:pPr>
          </w:p>
        </w:tc>
        <w:tc>
          <w:tcPr>
            <w:tcW w:w="996" w:type="dxa"/>
          </w:tcPr>
          <w:p w14:paraId="5E012E86" w14:textId="4498DBF3" w:rsidR="00F41468" w:rsidRPr="008F1CFE" w:rsidRDefault="00F41468" w:rsidP="004672FB">
            <w:pPr>
              <w:jc w:val="center"/>
              <w:rPr>
                <w:rFonts w:ascii="Tahoma" w:hAnsi="Tahoma" w:cs="Tahoma"/>
                <w:sz w:val="20"/>
                <w:szCs w:val="20"/>
              </w:rPr>
            </w:pPr>
            <w:r>
              <w:rPr>
                <w:rFonts w:ascii="Tahoma" w:hAnsi="Tahoma" w:cs="Tahoma"/>
                <w:sz w:val="20"/>
                <w:szCs w:val="20"/>
              </w:rPr>
              <w:t>21/09/20</w:t>
            </w:r>
          </w:p>
        </w:tc>
      </w:tr>
      <w:tr w:rsidR="00F41468" w:rsidRPr="008F1CFE" w14:paraId="0F4BC1F0" w14:textId="77777777" w:rsidTr="0068772C">
        <w:trPr>
          <w:trHeight w:val="411"/>
        </w:trPr>
        <w:tc>
          <w:tcPr>
            <w:tcW w:w="424" w:type="dxa"/>
            <w:vMerge/>
          </w:tcPr>
          <w:p w14:paraId="5AF7C0D9"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6DAE2244" w14:textId="77777777" w:rsidR="00F41468" w:rsidRPr="008F1CFE" w:rsidRDefault="00F41468" w:rsidP="004672FB">
            <w:pPr>
              <w:rPr>
                <w:rFonts w:ascii="Tahoma" w:hAnsi="Tahoma" w:cs="Tahoma"/>
                <w:sz w:val="20"/>
                <w:szCs w:val="20"/>
              </w:rPr>
            </w:pPr>
          </w:p>
        </w:tc>
        <w:tc>
          <w:tcPr>
            <w:tcW w:w="2126" w:type="dxa"/>
            <w:vMerge/>
          </w:tcPr>
          <w:p w14:paraId="4C6577F3" w14:textId="77777777" w:rsidR="00F41468" w:rsidRPr="008F1CFE" w:rsidRDefault="00F41468" w:rsidP="004672FB">
            <w:pPr>
              <w:rPr>
                <w:rFonts w:ascii="Tahoma" w:hAnsi="Tahoma" w:cs="Tahoma"/>
                <w:sz w:val="20"/>
                <w:szCs w:val="20"/>
              </w:rPr>
            </w:pPr>
          </w:p>
        </w:tc>
        <w:tc>
          <w:tcPr>
            <w:tcW w:w="4536" w:type="dxa"/>
          </w:tcPr>
          <w:p w14:paraId="6BB778D2" w14:textId="6806C8F4" w:rsidR="00F41468" w:rsidRPr="008F1CFE" w:rsidRDefault="00F41468" w:rsidP="004672FB">
            <w:pPr>
              <w:pStyle w:val="ListParagraph"/>
              <w:numPr>
                <w:ilvl w:val="0"/>
                <w:numId w:val="31"/>
              </w:numPr>
              <w:ind w:left="372" w:hanging="372"/>
              <w:rPr>
                <w:rFonts w:ascii="Tahoma" w:hAnsi="Tahoma" w:cs="Tahoma"/>
                <w:sz w:val="20"/>
                <w:szCs w:val="20"/>
              </w:rPr>
            </w:pPr>
            <w:r>
              <w:rPr>
                <w:rFonts w:ascii="Tahoma" w:hAnsi="Tahoma" w:cs="Tahoma"/>
                <w:sz w:val="20"/>
                <w:szCs w:val="20"/>
              </w:rPr>
              <w:t>Routine established for cleaning essential equipment (used by more than one person) between uses</w:t>
            </w:r>
          </w:p>
        </w:tc>
        <w:tc>
          <w:tcPr>
            <w:tcW w:w="3544" w:type="dxa"/>
          </w:tcPr>
          <w:p w14:paraId="78A2FE6E" w14:textId="589BAFC9" w:rsidR="00F41468" w:rsidRPr="008F1CFE" w:rsidRDefault="00F41468" w:rsidP="004672FB">
            <w:pPr>
              <w:pStyle w:val="ListParagraph"/>
              <w:ind w:left="372"/>
              <w:rPr>
                <w:rFonts w:ascii="Tahoma" w:hAnsi="Tahoma" w:cs="Tahoma"/>
                <w:sz w:val="20"/>
                <w:szCs w:val="20"/>
              </w:rPr>
            </w:pPr>
          </w:p>
        </w:tc>
        <w:tc>
          <w:tcPr>
            <w:tcW w:w="1134" w:type="dxa"/>
          </w:tcPr>
          <w:p w14:paraId="2007C2C4" w14:textId="3DAC3219" w:rsidR="00F41468" w:rsidRPr="008F1CFE" w:rsidRDefault="00F41468" w:rsidP="004672FB">
            <w:pPr>
              <w:jc w:val="center"/>
              <w:rPr>
                <w:rFonts w:ascii="Tahoma" w:hAnsi="Tahoma" w:cs="Tahoma"/>
                <w:sz w:val="20"/>
                <w:szCs w:val="20"/>
              </w:rPr>
            </w:pPr>
            <w:r>
              <w:rPr>
                <w:rFonts w:ascii="Tahoma" w:hAnsi="Tahoma" w:cs="Tahoma"/>
                <w:sz w:val="20"/>
                <w:szCs w:val="20"/>
              </w:rPr>
              <w:t>RP/MS</w:t>
            </w:r>
          </w:p>
        </w:tc>
        <w:tc>
          <w:tcPr>
            <w:tcW w:w="1134" w:type="dxa"/>
          </w:tcPr>
          <w:p w14:paraId="120ACCE4" w14:textId="77777777" w:rsidR="00F41468" w:rsidRDefault="00F41468" w:rsidP="004672FB">
            <w:pPr>
              <w:jc w:val="center"/>
              <w:rPr>
                <w:rFonts w:ascii="Tahoma" w:hAnsi="Tahoma" w:cs="Tahoma"/>
                <w:sz w:val="20"/>
                <w:szCs w:val="20"/>
              </w:rPr>
            </w:pPr>
          </w:p>
          <w:p w14:paraId="64C795F8" w14:textId="77777777" w:rsidR="00F41468" w:rsidRPr="008F1CFE" w:rsidRDefault="00F41468" w:rsidP="004672FB">
            <w:pPr>
              <w:jc w:val="center"/>
              <w:rPr>
                <w:rFonts w:ascii="Tahoma" w:hAnsi="Tahoma" w:cs="Tahoma"/>
                <w:sz w:val="20"/>
                <w:szCs w:val="20"/>
              </w:rPr>
            </w:pPr>
          </w:p>
        </w:tc>
        <w:tc>
          <w:tcPr>
            <w:tcW w:w="996" w:type="dxa"/>
          </w:tcPr>
          <w:p w14:paraId="57D130D8" w14:textId="46D8D7A1" w:rsidR="00F41468" w:rsidRPr="008F1CFE" w:rsidRDefault="00F41468" w:rsidP="004672FB">
            <w:pPr>
              <w:jc w:val="center"/>
              <w:rPr>
                <w:rFonts w:ascii="Tahoma" w:hAnsi="Tahoma" w:cs="Tahoma"/>
                <w:sz w:val="20"/>
                <w:szCs w:val="20"/>
              </w:rPr>
            </w:pPr>
            <w:r>
              <w:rPr>
                <w:rFonts w:ascii="Tahoma" w:hAnsi="Tahoma" w:cs="Tahoma"/>
                <w:sz w:val="20"/>
                <w:szCs w:val="20"/>
              </w:rPr>
              <w:t>21/09/20</w:t>
            </w:r>
          </w:p>
        </w:tc>
      </w:tr>
      <w:tr w:rsidR="00F41468" w:rsidRPr="008F1CFE" w14:paraId="6002B3C8" w14:textId="77777777" w:rsidTr="0068772C">
        <w:trPr>
          <w:trHeight w:val="227"/>
        </w:trPr>
        <w:tc>
          <w:tcPr>
            <w:tcW w:w="424" w:type="dxa"/>
            <w:vMerge/>
          </w:tcPr>
          <w:p w14:paraId="3C133C16"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48F4E4A5" w14:textId="77777777" w:rsidR="00F41468" w:rsidRPr="008F1CFE" w:rsidRDefault="00F41468" w:rsidP="004672FB">
            <w:pPr>
              <w:rPr>
                <w:rFonts w:ascii="Tahoma" w:hAnsi="Tahoma" w:cs="Tahoma"/>
                <w:sz w:val="20"/>
                <w:szCs w:val="20"/>
              </w:rPr>
            </w:pPr>
          </w:p>
        </w:tc>
        <w:tc>
          <w:tcPr>
            <w:tcW w:w="2126" w:type="dxa"/>
            <w:vMerge/>
          </w:tcPr>
          <w:p w14:paraId="75F460CF" w14:textId="77777777" w:rsidR="00F41468" w:rsidRPr="008F1CFE" w:rsidRDefault="00F41468" w:rsidP="004672FB">
            <w:pPr>
              <w:rPr>
                <w:rFonts w:ascii="Tahoma" w:hAnsi="Tahoma" w:cs="Tahoma"/>
                <w:sz w:val="20"/>
                <w:szCs w:val="20"/>
              </w:rPr>
            </w:pPr>
          </w:p>
        </w:tc>
        <w:tc>
          <w:tcPr>
            <w:tcW w:w="4536" w:type="dxa"/>
          </w:tcPr>
          <w:p w14:paraId="3B32E15B" w14:textId="149A4973" w:rsidR="00F41468" w:rsidRPr="00FA6449" w:rsidRDefault="00F41468" w:rsidP="004672FB">
            <w:pPr>
              <w:pStyle w:val="ListParagraph"/>
              <w:numPr>
                <w:ilvl w:val="0"/>
                <w:numId w:val="31"/>
              </w:numPr>
              <w:ind w:left="372" w:hanging="372"/>
              <w:rPr>
                <w:rFonts w:ascii="Tahoma" w:hAnsi="Tahoma" w:cs="Tahoma"/>
                <w:sz w:val="20"/>
                <w:szCs w:val="20"/>
              </w:rPr>
            </w:pPr>
            <w:r>
              <w:rPr>
                <w:rFonts w:ascii="Tahoma" w:hAnsi="Tahoma" w:cs="Tahoma"/>
                <w:sz w:val="20"/>
                <w:szCs w:val="20"/>
              </w:rPr>
              <w:t>Existing prepayment gas meter bypassed by gas supplier (see note 4)</w:t>
            </w:r>
          </w:p>
        </w:tc>
        <w:tc>
          <w:tcPr>
            <w:tcW w:w="3544" w:type="dxa"/>
          </w:tcPr>
          <w:p w14:paraId="29FC3926" w14:textId="024CE45C" w:rsidR="00F41468" w:rsidRPr="00654F1B" w:rsidRDefault="00F41468" w:rsidP="004672FB">
            <w:pPr>
              <w:rPr>
                <w:rFonts w:ascii="Tahoma" w:hAnsi="Tahoma" w:cs="Tahoma"/>
                <w:sz w:val="20"/>
                <w:szCs w:val="20"/>
              </w:rPr>
            </w:pPr>
          </w:p>
        </w:tc>
        <w:tc>
          <w:tcPr>
            <w:tcW w:w="1134" w:type="dxa"/>
          </w:tcPr>
          <w:p w14:paraId="4C293F85" w14:textId="73A3A5D5"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6576AD8D" w14:textId="7FF355CD" w:rsidR="00F41468" w:rsidRPr="008F1CFE" w:rsidRDefault="00F41468" w:rsidP="004672FB">
            <w:pPr>
              <w:jc w:val="center"/>
              <w:rPr>
                <w:rFonts w:ascii="Tahoma" w:hAnsi="Tahoma" w:cs="Tahoma"/>
                <w:sz w:val="20"/>
                <w:szCs w:val="20"/>
              </w:rPr>
            </w:pPr>
          </w:p>
        </w:tc>
        <w:tc>
          <w:tcPr>
            <w:tcW w:w="996" w:type="dxa"/>
          </w:tcPr>
          <w:p w14:paraId="14ECEB11" w14:textId="5B9B9DC6" w:rsidR="00F41468" w:rsidRPr="008F1CFE" w:rsidRDefault="00F41468" w:rsidP="004672FB">
            <w:pPr>
              <w:jc w:val="center"/>
              <w:rPr>
                <w:rFonts w:ascii="Tahoma" w:hAnsi="Tahoma" w:cs="Tahoma"/>
                <w:sz w:val="20"/>
                <w:szCs w:val="20"/>
              </w:rPr>
            </w:pPr>
            <w:r>
              <w:rPr>
                <w:rFonts w:ascii="Tahoma" w:hAnsi="Tahoma" w:cs="Tahoma"/>
                <w:sz w:val="20"/>
                <w:szCs w:val="20"/>
              </w:rPr>
              <w:t>17/10/20</w:t>
            </w:r>
          </w:p>
        </w:tc>
      </w:tr>
      <w:tr w:rsidR="00F41468" w:rsidRPr="008F1CFE" w14:paraId="45BA7225" w14:textId="77777777" w:rsidTr="0068772C">
        <w:trPr>
          <w:trHeight w:val="411"/>
        </w:trPr>
        <w:tc>
          <w:tcPr>
            <w:tcW w:w="424" w:type="dxa"/>
            <w:vMerge/>
          </w:tcPr>
          <w:p w14:paraId="685BC424"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23807C83" w14:textId="77777777" w:rsidR="00F41468" w:rsidRPr="008F1CFE" w:rsidRDefault="00F41468" w:rsidP="004672FB">
            <w:pPr>
              <w:rPr>
                <w:rFonts w:ascii="Tahoma" w:hAnsi="Tahoma" w:cs="Tahoma"/>
                <w:sz w:val="20"/>
                <w:szCs w:val="20"/>
              </w:rPr>
            </w:pPr>
          </w:p>
        </w:tc>
        <w:tc>
          <w:tcPr>
            <w:tcW w:w="2126" w:type="dxa"/>
            <w:vMerge/>
          </w:tcPr>
          <w:p w14:paraId="1335627E" w14:textId="77777777" w:rsidR="00F41468" w:rsidRPr="008F1CFE" w:rsidRDefault="00F41468" w:rsidP="004672FB">
            <w:pPr>
              <w:rPr>
                <w:rFonts w:ascii="Tahoma" w:hAnsi="Tahoma" w:cs="Tahoma"/>
                <w:sz w:val="20"/>
                <w:szCs w:val="20"/>
              </w:rPr>
            </w:pPr>
          </w:p>
        </w:tc>
        <w:tc>
          <w:tcPr>
            <w:tcW w:w="4536" w:type="dxa"/>
          </w:tcPr>
          <w:p w14:paraId="02103865" w14:textId="3CBF89BF" w:rsidR="00F41468" w:rsidRPr="00FA6449" w:rsidRDefault="00F41468" w:rsidP="004672FB">
            <w:pPr>
              <w:pStyle w:val="ListParagraph"/>
              <w:numPr>
                <w:ilvl w:val="0"/>
                <w:numId w:val="31"/>
              </w:numPr>
              <w:ind w:left="372" w:hanging="372"/>
              <w:rPr>
                <w:rFonts w:ascii="Tahoma" w:hAnsi="Tahoma" w:cs="Tahoma"/>
                <w:sz w:val="20"/>
                <w:szCs w:val="20"/>
              </w:rPr>
            </w:pPr>
            <w:r>
              <w:rPr>
                <w:rFonts w:ascii="Tahoma" w:hAnsi="Tahoma" w:cs="Tahoma"/>
                <w:sz w:val="20"/>
                <w:szCs w:val="20"/>
              </w:rPr>
              <w:t>Revise hire fees to include heating costs</w:t>
            </w:r>
          </w:p>
        </w:tc>
        <w:tc>
          <w:tcPr>
            <w:tcW w:w="3544" w:type="dxa"/>
          </w:tcPr>
          <w:p w14:paraId="43502C25" w14:textId="65F67DA9" w:rsidR="00F41468" w:rsidRPr="00356A47" w:rsidRDefault="00F41468" w:rsidP="004672FB">
            <w:pPr>
              <w:rPr>
                <w:rFonts w:ascii="Tahoma" w:hAnsi="Tahoma" w:cs="Tahoma"/>
                <w:sz w:val="20"/>
                <w:szCs w:val="20"/>
              </w:rPr>
            </w:pPr>
          </w:p>
        </w:tc>
        <w:tc>
          <w:tcPr>
            <w:tcW w:w="1134" w:type="dxa"/>
          </w:tcPr>
          <w:p w14:paraId="75BA5CC9" w14:textId="732842CA"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09867798" w14:textId="561890FA" w:rsidR="00F41468" w:rsidRPr="008F1CFE" w:rsidRDefault="00F41468" w:rsidP="004672FB">
            <w:pPr>
              <w:jc w:val="center"/>
              <w:rPr>
                <w:rFonts w:ascii="Tahoma" w:hAnsi="Tahoma" w:cs="Tahoma"/>
                <w:sz w:val="20"/>
                <w:szCs w:val="20"/>
              </w:rPr>
            </w:pPr>
          </w:p>
        </w:tc>
        <w:tc>
          <w:tcPr>
            <w:tcW w:w="996" w:type="dxa"/>
          </w:tcPr>
          <w:p w14:paraId="06A6BD57" w14:textId="47B42C23" w:rsidR="00F41468" w:rsidRPr="008F1CFE"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264278DB" w14:textId="77777777" w:rsidTr="0068772C">
        <w:trPr>
          <w:trHeight w:val="245"/>
        </w:trPr>
        <w:tc>
          <w:tcPr>
            <w:tcW w:w="424" w:type="dxa"/>
            <w:vMerge/>
          </w:tcPr>
          <w:p w14:paraId="48F954E5"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203AADAF" w14:textId="77777777" w:rsidR="00F41468" w:rsidRPr="008F1CFE" w:rsidRDefault="00F41468" w:rsidP="004672FB">
            <w:pPr>
              <w:rPr>
                <w:rFonts w:ascii="Tahoma" w:hAnsi="Tahoma" w:cs="Tahoma"/>
                <w:sz w:val="20"/>
                <w:szCs w:val="20"/>
              </w:rPr>
            </w:pPr>
          </w:p>
        </w:tc>
        <w:tc>
          <w:tcPr>
            <w:tcW w:w="2126" w:type="dxa"/>
            <w:vMerge/>
          </w:tcPr>
          <w:p w14:paraId="0625D9E9" w14:textId="77777777" w:rsidR="00F41468" w:rsidRPr="008F1CFE" w:rsidRDefault="00F41468" w:rsidP="004672FB">
            <w:pPr>
              <w:rPr>
                <w:rFonts w:ascii="Tahoma" w:hAnsi="Tahoma" w:cs="Tahoma"/>
                <w:sz w:val="20"/>
                <w:szCs w:val="20"/>
              </w:rPr>
            </w:pPr>
          </w:p>
        </w:tc>
        <w:tc>
          <w:tcPr>
            <w:tcW w:w="4536" w:type="dxa"/>
          </w:tcPr>
          <w:p w14:paraId="7525701F" w14:textId="42DE9849" w:rsidR="00F41468" w:rsidRDefault="00F41468" w:rsidP="004672FB">
            <w:pPr>
              <w:pStyle w:val="ListParagraph"/>
              <w:numPr>
                <w:ilvl w:val="0"/>
                <w:numId w:val="31"/>
              </w:numPr>
              <w:ind w:left="372" w:hanging="372"/>
              <w:rPr>
                <w:rFonts w:ascii="Tahoma" w:hAnsi="Tahoma" w:cs="Tahoma"/>
                <w:sz w:val="20"/>
                <w:szCs w:val="20"/>
              </w:rPr>
            </w:pPr>
            <w:r>
              <w:rPr>
                <w:rFonts w:ascii="Tahoma" w:hAnsi="Tahoma" w:cs="Tahoma"/>
                <w:sz w:val="20"/>
                <w:szCs w:val="20"/>
              </w:rPr>
              <w:t>Reduce operational number of chairs to 20 with remainder to be stored together with all small tables on stage (out of bounds)</w:t>
            </w:r>
          </w:p>
        </w:tc>
        <w:tc>
          <w:tcPr>
            <w:tcW w:w="3544" w:type="dxa"/>
          </w:tcPr>
          <w:p w14:paraId="384B431B" w14:textId="409D5177" w:rsidR="00F41468" w:rsidRPr="000E3E3C" w:rsidRDefault="00F41468" w:rsidP="004672FB">
            <w:pPr>
              <w:rPr>
                <w:rFonts w:ascii="Tahoma" w:hAnsi="Tahoma" w:cs="Tahoma"/>
                <w:sz w:val="20"/>
                <w:szCs w:val="20"/>
              </w:rPr>
            </w:pPr>
          </w:p>
        </w:tc>
        <w:tc>
          <w:tcPr>
            <w:tcW w:w="1134" w:type="dxa"/>
          </w:tcPr>
          <w:p w14:paraId="3A5A47BD" w14:textId="3C3F17FF" w:rsidR="00F41468" w:rsidRDefault="00F41468" w:rsidP="004672FB">
            <w:pPr>
              <w:jc w:val="center"/>
              <w:rPr>
                <w:rFonts w:ascii="Tahoma" w:hAnsi="Tahoma" w:cs="Tahoma"/>
                <w:sz w:val="20"/>
                <w:szCs w:val="20"/>
              </w:rPr>
            </w:pPr>
            <w:r>
              <w:rPr>
                <w:rFonts w:ascii="Tahoma" w:hAnsi="Tahoma" w:cs="Tahoma"/>
                <w:sz w:val="20"/>
                <w:szCs w:val="20"/>
              </w:rPr>
              <w:t>RP/JT</w:t>
            </w:r>
          </w:p>
        </w:tc>
        <w:tc>
          <w:tcPr>
            <w:tcW w:w="1134" w:type="dxa"/>
          </w:tcPr>
          <w:p w14:paraId="347EEAD6" w14:textId="183BECA3" w:rsidR="00F41468" w:rsidRDefault="00F41468" w:rsidP="004672FB">
            <w:pPr>
              <w:rPr>
                <w:rFonts w:ascii="Tahoma" w:hAnsi="Tahoma" w:cs="Tahoma"/>
                <w:sz w:val="20"/>
                <w:szCs w:val="20"/>
              </w:rPr>
            </w:pPr>
          </w:p>
        </w:tc>
        <w:tc>
          <w:tcPr>
            <w:tcW w:w="996" w:type="dxa"/>
          </w:tcPr>
          <w:p w14:paraId="0403F108" w14:textId="1A8784E5" w:rsidR="00F41468" w:rsidRPr="008F1CFE" w:rsidRDefault="00F41468" w:rsidP="004672FB">
            <w:pPr>
              <w:jc w:val="center"/>
              <w:rPr>
                <w:rFonts w:ascii="Tahoma" w:hAnsi="Tahoma" w:cs="Tahoma"/>
                <w:sz w:val="20"/>
                <w:szCs w:val="20"/>
              </w:rPr>
            </w:pPr>
            <w:r>
              <w:rPr>
                <w:rFonts w:ascii="Tahoma" w:hAnsi="Tahoma" w:cs="Tahoma"/>
                <w:sz w:val="20"/>
                <w:szCs w:val="20"/>
              </w:rPr>
              <w:t>03/11/20</w:t>
            </w:r>
          </w:p>
        </w:tc>
      </w:tr>
      <w:tr w:rsidR="00F41468" w:rsidRPr="008F1CFE" w14:paraId="680A4277" w14:textId="77777777" w:rsidTr="0068772C">
        <w:trPr>
          <w:trHeight w:val="411"/>
        </w:trPr>
        <w:tc>
          <w:tcPr>
            <w:tcW w:w="424" w:type="dxa"/>
            <w:vMerge/>
          </w:tcPr>
          <w:p w14:paraId="0B5C4A37"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6E97CE6F" w14:textId="77777777" w:rsidR="00F41468" w:rsidRPr="008F1CFE" w:rsidRDefault="00F41468" w:rsidP="004672FB">
            <w:pPr>
              <w:rPr>
                <w:rFonts w:ascii="Tahoma" w:hAnsi="Tahoma" w:cs="Tahoma"/>
                <w:sz w:val="20"/>
                <w:szCs w:val="20"/>
              </w:rPr>
            </w:pPr>
          </w:p>
        </w:tc>
        <w:tc>
          <w:tcPr>
            <w:tcW w:w="2126" w:type="dxa"/>
            <w:vMerge/>
          </w:tcPr>
          <w:p w14:paraId="50D769D7" w14:textId="77777777" w:rsidR="00F41468" w:rsidRPr="008F1CFE" w:rsidRDefault="00F41468" w:rsidP="004672FB">
            <w:pPr>
              <w:rPr>
                <w:rFonts w:ascii="Tahoma" w:hAnsi="Tahoma" w:cs="Tahoma"/>
                <w:sz w:val="20"/>
                <w:szCs w:val="20"/>
              </w:rPr>
            </w:pPr>
          </w:p>
        </w:tc>
        <w:tc>
          <w:tcPr>
            <w:tcW w:w="4536" w:type="dxa"/>
          </w:tcPr>
          <w:p w14:paraId="73043E23" w14:textId="51EFD254" w:rsidR="00F41468" w:rsidRPr="00FA6449" w:rsidRDefault="00F41468" w:rsidP="004672FB">
            <w:pPr>
              <w:pStyle w:val="ListParagraph"/>
              <w:numPr>
                <w:ilvl w:val="0"/>
                <w:numId w:val="31"/>
              </w:numPr>
              <w:rPr>
                <w:rFonts w:ascii="Tahoma" w:hAnsi="Tahoma" w:cs="Tahoma"/>
                <w:sz w:val="20"/>
                <w:szCs w:val="20"/>
              </w:rPr>
            </w:pPr>
            <w:r w:rsidRPr="001303EC">
              <w:rPr>
                <w:rFonts w:ascii="Tahoma" w:hAnsi="Tahoma" w:cs="Tahoma"/>
                <w:i/>
                <w:iCs/>
                <w:sz w:val="20"/>
                <w:szCs w:val="20"/>
              </w:rPr>
              <w:t>Chairs divided into “used” and “unused” stack with procedure (including cleaning with special spray (purchased)) established for use</w:t>
            </w:r>
            <w:r>
              <w:rPr>
                <w:rFonts w:ascii="Tahoma" w:hAnsi="Tahoma" w:cs="Tahoma"/>
                <w:i/>
                <w:iCs/>
                <w:sz w:val="20"/>
                <w:szCs w:val="20"/>
              </w:rPr>
              <w:t xml:space="preserve"> {</w:t>
            </w:r>
            <w:proofErr w:type="gramStart"/>
            <w:r>
              <w:rPr>
                <w:rFonts w:ascii="Tahoma" w:hAnsi="Tahoma" w:cs="Tahoma"/>
                <w:i/>
                <w:iCs/>
                <w:sz w:val="20"/>
                <w:szCs w:val="20"/>
              </w:rPr>
              <w:t>15}*</w:t>
            </w:r>
            <w:proofErr w:type="gramEnd"/>
            <w:r>
              <w:rPr>
                <w:rFonts w:ascii="Tahoma" w:hAnsi="Tahoma" w:cs="Tahoma"/>
                <w:i/>
                <w:iCs/>
                <w:sz w:val="20"/>
                <w:szCs w:val="20"/>
              </w:rPr>
              <w:t xml:space="preserve"> (see note 5)</w:t>
            </w:r>
          </w:p>
        </w:tc>
        <w:tc>
          <w:tcPr>
            <w:tcW w:w="3544" w:type="dxa"/>
          </w:tcPr>
          <w:p w14:paraId="04D0A72D" w14:textId="15471548" w:rsidR="00F41468" w:rsidRPr="00046354" w:rsidRDefault="00F41468" w:rsidP="004672FB">
            <w:pPr>
              <w:rPr>
                <w:rFonts w:ascii="Tahoma" w:hAnsi="Tahoma" w:cs="Tahoma"/>
                <w:sz w:val="20"/>
                <w:szCs w:val="20"/>
              </w:rPr>
            </w:pPr>
          </w:p>
        </w:tc>
        <w:tc>
          <w:tcPr>
            <w:tcW w:w="1134" w:type="dxa"/>
          </w:tcPr>
          <w:p w14:paraId="53AA1089" w14:textId="4BC1018F" w:rsidR="00F41468" w:rsidRPr="008F1CFE" w:rsidRDefault="00F41468" w:rsidP="004672FB">
            <w:pPr>
              <w:jc w:val="center"/>
              <w:rPr>
                <w:rFonts w:ascii="Tahoma" w:hAnsi="Tahoma" w:cs="Tahoma"/>
                <w:sz w:val="20"/>
                <w:szCs w:val="20"/>
              </w:rPr>
            </w:pPr>
            <w:r>
              <w:rPr>
                <w:rFonts w:ascii="Tahoma" w:hAnsi="Tahoma" w:cs="Tahoma"/>
                <w:sz w:val="20"/>
                <w:szCs w:val="20"/>
              </w:rPr>
              <w:t>RP</w:t>
            </w:r>
          </w:p>
        </w:tc>
        <w:tc>
          <w:tcPr>
            <w:tcW w:w="1134" w:type="dxa"/>
          </w:tcPr>
          <w:p w14:paraId="3E493189" w14:textId="1F2AE6DF" w:rsidR="00F41468" w:rsidRPr="008F1CFE" w:rsidRDefault="00F41468" w:rsidP="004672FB">
            <w:pPr>
              <w:jc w:val="center"/>
              <w:rPr>
                <w:rFonts w:ascii="Tahoma" w:hAnsi="Tahoma" w:cs="Tahoma"/>
                <w:sz w:val="20"/>
                <w:szCs w:val="20"/>
              </w:rPr>
            </w:pPr>
          </w:p>
        </w:tc>
        <w:tc>
          <w:tcPr>
            <w:tcW w:w="996" w:type="dxa"/>
          </w:tcPr>
          <w:p w14:paraId="18FE1F7A" w14:textId="42AF3F3B" w:rsidR="00F41468" w:rsidRPr="008F1CFE" w:rsidRDefault="00F41468" w:rsidP="004672FB">
            <w:pPr>
              <w:jc w:val="center"/>
              <w:rPr>
                <w:rFonts w:ascii="Tahoma" w:hAnsi="Tahoma" w:cs="Tahoma"/>
                <w:sz w:val="20"/>
                <w:szCs w:val="20"/>
              </w:rPr>
            </w:pPr>
            <w:r>
              <w:rPr>
                <w:rFonts w:ascii="Tahoma" w:hAnsi="Tahoma" w:cs="Tahoma"/>
                <w:sz w:val="20"/>
                <w:szCs w:val="20"/>
              </w:rPr>
              <w:t>21/09/20</w:t>
            </w:r>
          </w:p>
        </w:tc>
      </w:tr>
      <w:tr w:rsidR="00F41468" w:rsidRPr="008F1CFE" w14:paraId="57BB6E64" w14:textId="77777777" w:rsidTr="0068772C">
        <w:trPr>
          <w:trHeight w:val="601"/>
        </w:trPr>
        <w:tc>
          <w:tcPr>
            <w:tcW w:w="424" w:type="dxa"/>
            <w:vMerge/>
          </w:tcPr>
          <w:p w14:paraId="39716433"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4E1DC913" w14:textId="77777777" w:rsidR="00F41468" w:rsidRPr="008F1CFE" w:rsidRDefault="00F41468" w:rsidP="004672FB">
            <w:pPr>
              <w:rPr>
                <w:rFonts w:ascii="Tahoma" w:hAnsi="Tahoma" w:cs="Tahoma"/>
                <w:sz w:val="20"/>
                <w:szCs w:val="20"/>
              </w:rPr>
            </w:pPr>
          </w:p>
        </w:tc>
        <w:tc>
          <w:tcPr>
            <w:tcW w:w="2126" w:type="dxa"/>
            <w:vMerge/>
          </w:tcPr>
          <w:p w14:paraId="67B7C1DB" w14:textId="77777777" w:rsidR="00F41468" w:rsidRPr="008F1CFE" w:rsidRDefault="00F41468" w:rsidP="004672FB">
            <w:pPr>
              <w:rPr>
                <w:rFonts w:ascii="Tahoma" w:hAnsi="Tahoma" w:cs="Tahoma"/>
                <w:sz w:val="20"/>
                <w:szCs w:val="20"/>
              </w:rPr>
            </w:pPr>
          </w:p>
        </w:tc>
        <w:tc>
          <w:tcPr>
            <w:tcW w:w="4536" w:type="dxa"/>
          </w:tcPr>
          <w:p w14:paraId="0F94D43D" w14:textId="66E463E9" w:rsidR="00F41468" w:rsidRPr="001303EC" w:rsidRDefault="00F41468" w:rsidP="004672FB">
            <w:pPr>
              <w:pStyle w:val="ListParagraph"/>
              <w:numPr>
                <w:ilvl w:val="0"/>
                <w:numId w:val="31"/>
              </w:numPr>
              <w:ind w:left="372" w:hanging="372"/>
              <w:rPr>
                <w:rFonts w:ascii="Tahoma" w:hAnsi="Tahoma" w:cs="Tahoma"/>
                <w:i/>
                <w:iCs/>
                <w:sz w:val="20"/>
                <w:szCs w:val="20"/>
              </w:rPr>
            </w:pPr>
            <w:r w:rsidRPr="001960F9">
              <w:rPr>
                <w:rFonts w:ascii="Tahoma" w:hAnsi="Tahoma" w:cs="Tahoma"/>
                <w:i/>
                <w:iCs/>
                <w:sz w:val="20"/>
                <w:szCs w:val="20"/>
              </w:rPr>
              <w:t>Restrict eating/drinking to that permitted by Government legislation/</w:t>
            </w:r>
            <w:r>
              <w:rPr>
                <w:rFonts w:ascii="Tahoma" w:hAnsi="Tahoma" w:cs="Tahoma"/>
                <w:i/>
                <w:iCs/>
                <w:sz w:val="20"/>
                <w:szCs w:val="20"/>
              </w:rPr>
              <w:t xml:space="preserve"> </w:t>
            </w:r>
            <w:r w:rsidRPr="001960F9">
              <w:rPr>
                <w:rFonts w:ascii="Tahoma" w:hAnsi="Tahoma" w:cs="Tahoma"/>
                <w:i/>
                <w:iCs/>
                <w:sz w:val="20"/>
                <w:szCs w:val="20"/>
              </w:rPr>
              <w:t>guidance</w:t>
            </w:r>
            <w:r>
              <w:rPr>
                <w:rFonts w:ascii="Tahoma" w:hAnsi="Tahoma" w:cs="Tahoma"/>
                <w:i/>
                <w:iCs/>
                <w:sz w:val="20"/>
                <w:szCs w:val="20"/>
              </w:rPr>
              <w:t xml:space="preserve"> {</w:t>
            </w:r>
            <w:proofErr w:type="gramStart"/>
            <w:r>
              <w:rPr>
                <w:rFonts w:ascii="Tahoma" w:hAnsi="Tahoma" w:cs="Tahoma"/>
                <w:i/>
                <w:iCs/>
                <w:sz w:val="20"/>
                <w:szCs w:val="20"/>
              </w:rPr>
              <w:t>16}</w:t>
            </w:r>
            <w:r w:rsidRPr="001960F9">
              <w:rPr>
                <w:rFonts w:ascii="Tahoma" w:hAnsi="Tahoma" w:cs="Tahoma"/>
                <w:i/>
                <w:iCs/>
                <w:sz w:val="20"/>
                <w:szCs w:val="20"/>
              </w:rPr>
              <w:t>*</w:t>
            </w:r>
            <w:proofErr w:type="gramEnd"/>
          </w:p>
        </w:tc>
        <w:tc>
          <w:tcPr>
            <w:tcW w:w="3544" w:type="dxa"/>
          </w:tcPr>
          <w:p w14:paraId="5B9EEE4B" w14:textId="4C18D889" w:rsidR="00F41468" w:rsidRPr="00C42C06" w:rsidRDefault="00F41468" w:rsidP="004672FB">
            <w:pPr>
              <w:pStyle w:val="ListParagraph"/>
              <w:ind w:left="372"/>
              <w:rPr>
                <w:rFonts w:ascii="Tahoma" w:hAnsi="Tahoma" w:cs="Tahoma"/>
                <w:sz w:val="20"/>
                <w:szCs w:val="20"/>
              </w:rPr>
            </w:pPr>
          </w:p>
        </w:tc>
        <w:tc>
          <w:tcPr>
            <w:tcW w:w="1134" w:type="dxa"/>
          </w:tcPr>
          <w:p w14:paraId="7B288DAE" w14:textId="5B75169B"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5DD055A1" w14:textId="77777777" w:rsidR="00F41468" w:rsidRPr="008F1CFE" w:rsidRDefault="00F41468" w:rsidP="004672FB">
            <w:pPr>
              <w:jc w:val="center"/>
              <w:rPr>
                <w:rFonts w:ascii="Tahoma" w:hAnsi="Tahoma" w:cs="Tahoma"/>
                <w:sz w:val="20"/>
                <w:szCs w:val="20"/>
              </w:rPr>
            </w:pPr>
          </w:p>
        </w:tc>
        <w:tc>
          <w:tcPr>
            <w:tcW w:w="996" w:type="dxa"/>
          </w:tcPr>
          <w:p w14:paraId="1C71E06D" w14:textId="7F93A7F8" w:rsidR="00F41468" w:rsidRPr="008F1CFE"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3B4C7B7B" w14:textId="77777777" w:rsidTr="0068772C">
        <w:trPr>
          <w:trHeight w:val="601"/>
        </w:trPr>
        <w:tc>
          <w:tcPr>
            <w:tcW w:w="424" w:type="dxa"/>
            <w:vMerge/>
          </w:tcPr>
          <w:p w14:paraId="56E289B0"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4BC8F795" w14:textId="77777777" w:rsidR="00F41468" w:rsidRPr="008F1CFE" w:rsidRDefault="00F41468" w:rsidP="004672FB">
            <w:pPr>
              <w:rPr>
                <w:rFonts w:ascii="Tahoma" w:hAnsi="Tahoma" w:cs="Tahoma"/>
                <w:sz w:val="20"/>
                <w:szCs w:val="20"/>
              </w:rPr>
            </w:pPr>
          </w:p>
        </w:tc>
        <w:tc>
          <w:tcPr>
            <w:tcW w:w="2126" w:type="dxa"/>
            <w:vMerge/>
          </w:tcPr>
          <w:p w14:paraId="77CEF661" w14:textId="77777777" w:rsidR="00F41468" w:rsidRPr="008F1CFE" w:rsidRDefault="00F41468" w:rsidP="004672FB">
            <w:pPr>
              <w:rPr>
                <w:rFonts w:ascii="Tahoma" w:hAnsi="Tahoma" w:cs="Tahoma"/>
                <w:sz w:val="20"/>
                <w:szCs w:val="20"/>
              </w:rPr>
            </w:pPr>
          </w:p>
        </w:tc>
        <w:tc>
          <w:tcPr>
            <w:tcW w:w="4536" w:type="dxa"/>
          </w:tcPr>
          <w:p w14:paraId="59CECC9D" w14:textId="33D52138" w:rsidR="00F41468" w:rsidRPr="001960F9" w:rsidRDefault="00F41468" w:rsidP="004672FB">
            <w:pPr>
              <w:pStyle w:val="ListParagraph"/>
              <w:numPr>
                <w:ilvl w:val="0"/>
                <w:numId w:val="31"/>
              </w:numPr>
              <w:rPr>
                <w:rFonts w:ascii="Tahoma" w:hAnsi="Tahoma" w:cs="Tahoma"/>
                <w:i/>
                <w:iCs/>
                <w:sz w:val="20"/>
                <w:szCs w:val="20"/>
              </w:rPr>
            </w:pPr>
            <w:r w:rsidRPr="001960F9">
              <w:rPr>
                <w:rFonts w:ascii="Tahoma" w:hAnsi="Tahoma" w:cs="Tahoma"/>
                <w:i/>
                <w:iCs/>
                <w:sz w:val="20"/>
                <w:szCs w:val="20"/>
              </w:rPr>
              <w:t>Prohibit anyone displaying symptoms from using the hall</w:t>
            </w:r>
            <w:r>
              <w:rPr>
                <w:rFonts w:ascii="Tahoma" w:hAnsi="Tahoma" w:cs="Tahoma"/>
                <w:i/>
                <w:iCs/>
                <w:sz w:val="20"/>
                <w:szCs w:val="20"/>
              </w:rPr>
              <w:t xml:space="preserve"> {</w:t>
            </w:r>
            <w:proofErr w:type="gramStart"/>
            <w:r>
              <w:rPr>
                <w:rFonts w:ascii="Tahoma" w:hAnsi="Tahoma" w:cs="Tahoma"/>
                <w:i/>
                <w:iCs/>
                <w:sz w:val="20"/>
                <w:szCs w:val="20"/>
              </w:rPr>
              <w:t>20}</w:t>
            </w:r>
            <w:r w:rsidRPr="001960F9">
              <w:rPr>
                <w:rFonts w:ascii="Tahoma" w:hAnsi="Tahoma" w:cs="Tahoma"/>
                <w:i/>
                <w:iCs/>
                <w:sz w:val="20"/>
                <w:szCs w:val="20"/>
              </w:rPr>
              <w:t>*</w:t>
            </w:r>
            <w:proofErr w:type="gramEnd"/>
          </w:p>
        </w:tc>
        <w:tc>
          <w:tcPr>
            <w:tcW w:w="3544" w:type="dxa"/>
          </w:tcPr>
          <w:p w14:paraId="6D8C9A18" w14:textId="6BB34666" w:rsidR="00F41468" w:rsidRPr="001960F9" w:rsidRDefault="00F41468" w:rsidP="004672FB">
            <w:pPr>
              <w:rPr>
                <w:rFonts w:ascii="Tahoma" w:hAnsi="Tahoma" w:cs="Tahoma"/>
                <w:i/>
                <w:iCs/>
                <w:sz w:val="20"/>
                <w:szCs w:val="20"/>
              </w:rPr>
            </w:pPr>
          </w:p>
        </w:tc>
        <w:tc>
          <w:tcPr>
            <w:tcW w:w="1134" w:type="dxa"/>
          </w:tcPr>
          <w:p w14:paraId="46007C9C" w14:textId="44CFDEF1"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1BB94A1C" w14:textId="4B344545" w:rsidR="00F41468" w:rsidRPr="008F1CFE" w:rsidRDefault="00F41468" w:rsidP="004672FB">
            <w:pPr>
              <w:jc w:val="center"/>
              <w:rPr>
                <w:rFonts w:ascii="Tahoma" w:hAnsi="Tahoma" w:cs="Tahoma"/>
                <w:sz w:val="20"/>
                <w:szCs w:val="20"/>
              </w:rPr>
            </w:pPr>
          </w:p>
        </w:tc>
        <w:tc>
          <w:tcPr>
            <w:tcW w:w="996" w:type="dxa"/>
          </w:tcPr>
          <w:p w14:paraId="2E5CDB0E" w14:textId="62B31F97" w:rsidR="00F41468" w:rsidRPr="008F1CFE"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4B4AC2F9" w14:textId="77777777" w:rsidTr="0068772C">
        <w:trPr>
          <w:trHeight w:val="493"/>
        </w:trPr>
        <w:tc>
          <w:tcPr>
            <w:tcW w:w="424" w:type="dxa"/>
            <w:vMerge w:val="restart"/>
          </w:tcPr>
          <w:p w14:paraId="4B4AC2EE" w14:textId="474C9D10"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val="restart"/>
          </w:tcPr>
          <w:p w14:paraId="4B4AC2F0" w14:textId="797BC1FE" w:rsidR="00F41468" w:rsidRPr="008F1CFE" w:rsidRDefault="00F41468" w:rsidP="004672FB">
            <w:pPr>
              <w:rPr>
                <w:rFonts w:ascii="Tahoma" w:hAnsi="Tahoma" w:cs="Tahoma"/>
                <w:sz w:val="20"/>
                <w:szCs w:val="20"/>
              </w:rPr>
            </w:pPr>
            <w:r>
              <w:rPr>
                <w:rFonts w:ascii="Tahoma" w:hAnsi="Tahoma" w:cs="Tahoma"/>
                <w:sz w:val="20"/>
                <w:szCs w:val="20"/>
              </w:rPr>
              <w:t>C</w:t>
            </w:r>
            <w:r w:rsidRPr="008F1CFE">
              <w:rPr>
                <w:rFonts w:ascii="Tahoma" w:hAnsi="Tahoma" w:cs="Tahoma"/>
                <w:sz w:val="20"/>
                <w:szCs w:val="20"/>
              </w:rPr>
              <w:t>ontamination from a symptomatic person on site.</w:t>
            </w:r>
          </w:p>
        </w:tc>
        <w:tc>
          <w:tcPr>
            <w:tcW w:w="2126" w:type="dxa"/>
            <w:vMerge w:val="restart"/>
          </w:tcPr>
          <w:p w14:paraId="155C04A6" w14:textId="7937E820" w:rsidR="00F41468" w:rsidRPr="008F1CFE" w:rsidRDefault="00F41468" w:rsidP="004672FB">
            <w:pPr>
              <w:rPr>
                <w:rFonts w:ascii="Tahoma" w:hAnsi="Tahoma" w:cs="Tahoma"/>
                <w:sz w:val="20"/>
                <w:szCs w:val="20"/>
              </w:rPr>
            </w:pPr>
            <w:r>
              <w:rPr>
                <w:rFonts w:ascii="Tahoma" w:hAnsi="Tahoma" w:cs="Tahoma"/>
                <w:sz w:val="20"/>
                <w:szCs w:val="20"/>
              </w:rPr>
              <w:t>Hall</w:t>
            </w:r>
            <w:r w:rsidRPr="008F1CFE">
              <w:rPr>
                <w:rFonts w:ascii="Tahoma" w:hAnsi="Tahoma" w:cs="Tahoma"/>
                <w:sz w:val="20"/>
                <w:szCs w:val="20"/>
              </w:rPr>
              <w:t xml:space="preserve"> users are exposed to someone who could have COVID-19 and transmit the virus.</w:t>
            </w:r>
          </w:p>
          <w:p w14:paraId="4B4AC2F2" w14:textId="423FCADF" w:rsidR="00F41468" w:rsidRPr="008F1CFE" w:rsidRDefault="00F41468" w:rsidP="004672FB">
            <w:pPr>
              <w:rPr>
                <w:rFonts w:ascii="Tahoma" w:hAnsi="Tahoma" w:cs="Tahoma"/>
                <w:sz w:val="20"/>
                <w:szCs w:val="20"/>
              </w:rPr>
            </w:pPr>
          </w:p>
        </w:tc>
        <w:tc>
          <w:tcPr>
            <w:tcW w:w="4536" w:type="dxa"/>
          </w:tcPr>
          <w:p w14:paraId="36C79C58" w14:textId="1BD20321" w:rsidR="00F41468" w:rsidRPr="001960F9" w:rsidRDefault="00F41468" w:rsidP="004672FB">
            <w:pPr>
              <w:pStyle w:val="ListParagraph"/>
              <w:numPr>
                <w:ilvl w:val="0"/>
                <w:numId w:val="31"/>
              </w:numPr>
              <w:rPr>
                <w:rFonts w:ascii="Tahoma" w:hAnsi="Tahoma" w:cs="Tahoma"/>
                <w:i/>
                <w:iCs/>
                <w:sz w:val="20"/>
                <w:szCs w:val="20"/>
              </w:rPr>
            </w:pPr>
            <w:r>
              <w:rPr>
                <w:rFonts w:ascii="Tahoma" w:hAnsi="Tahoma" w:cs="Tahoma"/>
                <w:sz w:val="20"/>
                <w:szCs w:val="20"/>
              </w:rPr>
              <w:t xml:space="preserve">Arrangements for keeping securely an </w:t>
            </w:r>
            <w:r w:rsidRPr="008F1CFE">
              <w:rPr>
                <w:rFonts w:ascii="Tahoma" w:hAnsi="Tahoma" w:cs="Tahoma"/>
                <w:sz w:val="20"/>
                <w:szCs w:val="20"/>
              </w:rPr>
              <w:t xml:space="preserve">accurate record of all </w:t>
            </w:r>
            <w:r>
              <w:rPr>
                <w:rFonts w:ascii="Tahoma" w:hAnsi="Tahoma" w:cs="Tahoma"/>
                <w:sz w:val="20"/>
                <w:szCs w:val="20"/>
              </w:rPr>
              <w:t>hirers have been reviewed (revision not necessary)</w:t>
            </w:r>
          </w:p>
        </w:tc>
        <w:tc>
          <w:tcPr>
            <w:tcW w:w="3544" w:type="dxa"/>
          </w:tcPr>
          <w:p w14:paraId="5A5DC938" w14:textId="1F45AE9E" w:rsidR="00F41468" w:rsidRPr="001960F9" w:rsidRDefault="00F41468" w:rsidP="004672FB">
            <w:pPr>
              <w:rPr>
                <w:rFonts w:ascii="Tahoma" w:hAnsi="Tahoma" w:cs="Tahoma"/>
                <w:i/>
                <w:iCs/>
                <w:sz w:val="20"/>
                <w:szCs w:val="20"/>
              </w:rPr>
            </w:pPr>
          </w:p>
        </w:tc>
        <w:tc>
          <w:tcPr>
            <w:tcW w:w="1134" w:type="dxa"/>
          </w:tcPr>
          <w:p w14:paraId="5AFD54F1" w14:textId="2F9CB8DA" w:rsidR="00F41468" w:rsidRPr="008F1CFE" w:rsidRDefault="00F41468" w:rsidP="004672FB">
            <w:pPr>
              <w:jc w:val="center"/>
              <w:rPr>
                <w:rFonts w:ascii="Tahoma" w:hAnsi="Tahoma" w:cs="Tahoma"/>
                <w:sz w:val="20"/>
                <w:szCs w:val="20"/>
              </w:rPr>
            </w:pPr>
            <w:r>
              <w:rPr>
                <w:rFonts w:ascii="Tahoma" w:hAnsi="Tahoma" w:cs="Tahoma"/>
                <w:sz w:val="20"/>
                <w:szCs w:val="20"/>
              </w:rPr>
              <w:t>RP/MS</w:t>
            </w:r>
          </w:p>
        </w:tc>
        <w:tc>
          <w:tcPr>
            <w:tcW w:w="1134" w:type="dxa"/>
          </w:tcPr>
          <w:p w14:paraId="43B07519" w14:textId="16531863" w:rsidR="00F41468" w:rsidRPr="008F1CFE" w:rsidRDefault="00F41468" w:rsidP="004672FB">
            <w:pPr>
              <w:rPr>
                <w:rFonts w:ascii="Tahoma" w:hAnsi="Tahoma" w:cs="Tahoma"/>
                <w:sz w:val="20"/>
                <w:szCs w:val="20"/>
              </w:rPr>
            </w:pPr>
          </w:p>
        </w:tc>
        <w:tc>
          <w:tcPr>
            <w:tcW w:w="996" w:type="dxa"/>
          </w:tcPr>
          <w:p w14:paraId="4B4AC2F8" w14:textId="19D2789A" w:rsidR="00F41468" w:rsidRPr="008F1CFE" w:rsidRDefault="00F41468" w:rsidP="004672FB">
            <w:pPr>
              <w:jc w:val="center"/>
              <w:rPr>
                <w:rFonts w:ascii="Tahoma" w:hAnsi="Tahoma" w:cs="Tahoma"/>
                <w:sz w:val="20"/>
                <w:szCs w:val="20"/>
              </w:rPr>
            </w:pPr>
            <w:r>
              <w:rPr>
                <w:rFonts w:ascii="Tahoma" w:hAnsi="Tahoma" w:cs="Tahoma"/>
                <w:sz w:val="20"/>
                <w:szCs w:val="20"/>
              </w:rPr>
              <w:t>11/09/20</w:t>
            </w:r>
          </w:p>
        </w:tc>
      </w:tr>
      <w:tr w:rsidR="00F41468" w:rsidRPr="008F1CFE" w14:paraId="031206E8" w14:textId="77777777" w:rsidTr="0068772C">
        <w:trPr>
          <w:trHeight w:val="256"/>
        </w:trPr>
        <w:tc>
          <w:tcPr>
            <w:tcW w:w="424" w:type="dxa"/>
            <w:vMerge/>
          </w:tcPr>
          <w:p w14:paraId="1AE82492"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56CFB0D5" w14:textId="77777777" w:rsidR="00F41468" w:rsidRPr="008F1CFE" w:rsidRDefault="00F41468" w:rsidP="004672FB">
            <w:pPr>
              <w:rPr>
                <w:rFonts w:ascii="Tahoma" w:hAnsi="Tahoma" w:cs="Tahoma"/>
                <w:sz w:val="20"/>
                <w:szCs w:val="20"/>
              </w:rPr>
            </w:pPr>
          </w:p>
        </w:tc>
        <w:tc>
          <w:tcPr>
            <w:tcW w:w="2126" w:type="dxa"/>
            <w:vMerge/>
          </w:tcPr>
          <w:p w14:paraId="78BFB344" w14:textId="77777777" w:rsidR="00F41468" w:rsidRPr="008F1CFE" w:rsidRDefault="00F41468" w:rsidP="004672FB">
            <w:pPr>
              <w:rPr>
                <w:rFonts w:ascii="Tahoma" w:hAnsi="Tahoma" w:cs="Tahoma"/>
                <w:sz w:val="20"/>
                <w:szCs w:val="20"/>
              </w:rPr>
            </w:pPr>
          </w:p>
        </w:tc>
        <w:tc>
          <w:tcPr>
            <w:tcW w:w="4536" w:type="dxa"/>
          </w:tcPr>
          <w:p w14:paraId="6D4D3A60" w14:textId="76A9CD79" w:rsidR="00F41468" w:rsidRPr="008F1CFE" w:rsidRDefault="00F41468" w:rsidP="004672FB">
            <w:pPr>
              <w:pStyle w:val="ListParagraph"/>
              <w:numPr>
                <w:ilvl w:val="0"/>
                <w:numId w:val="31"/>
              </w:numPr>
              <w:ind w:left="372" w:hanging="372"/>
              <w:rPr>
                <w:rFonts w:ascii="Tahoma" w:hAnsi="Tahoma" w:cs="Tahoma"/>
                <w:sz w:val="20"/>
                <w:szCs w:val="20"/>
              </w:rPr>
            </w:pPr>
            <w:r w:rsidRPr="00151490">
              <w:rPr>
                <w:rFonts w:ascii="Tahoma" w:hAnsi="Tahoma" w:cs="Tahoma"/>
                <w:i/>
                <w:iCs/>
                <w:sz w:val="20"/>
                <w:szCs w:val="20"/>
              </w:rPr>
              <w:t xml:space="preserve">Require hirers to keep securely an accurate record of all people attending each of their events for 21 days afterwards (to assist the </w:t>
            </w:r>
            <w:hyperlink r:id="rId9" w:history="1">
              <w:r w:rsidRPr="00151490">
                <w:rPr>
                  <w:rFonts w:ascii="Tahoma" w:hAnsi="Tahoma" w:cs="Tahoma"/>
                  <w:i/>
                  <w:iCs/>
                  <w:sz w:val="20"/>
                  <w:szCs w:val="20"/>
                </w:rPr>
                <w:t>NHS test and trace service</w:t>
              </w:r>
            </w:hyperlink>
            <w:r w:rsidRPr="00151490">
              <w:rPr>
                <w:rFonts w:ascii="Tahoma" w:hAnsi="Tahoma" w:cs="Tahoma"/>
                <w:i/>
                <w:iCs/>
                <w:sz w:val="20"/>
                <w:szCs w:val="20"/>
              </w:rPr>
              <w:t>.)</w:t>
            </w:r>
            <w:r>
              <w:rPr>
                <w:rFonts w:ascii="Tahoma" w:hAnsi="Tahoma" w:cs="Tahoma"/>
                <w:i/>
                <w:iCs/>
                <w:sz w:val="20"/>
                <w:szCs w:val="20"/>
              </w:rPr>
              <w:t xml:space="preserve"> {</w:t>
            </w:r>
            <w:proofErr w:type="gramStart"/>
            <w:r>
              <w:rPr>
                <w:rFonts w:ascii="Tahoma" w:hAnsi="Tahoma" w:cs="Tahoma"/>
                <w:i/>
                <w:iCs/>
                <w:sz w:val="20"/>
                <w:szCs w:val="20"/>
              </w:rPr>
              <w:t>2}</w:t>
            </w:r>
            <w:r w:rsidRPr="00151490">
              <w:rPr>
                <w:rFonts w:ascii="Tahoma" w:hAnsi="Tahoma" w:cs="Tahoma"/>
                <w:i/>
                <w:iCs/>
                <w:sz w:val="20"/>
                <w:szCs w:val="20"/>
              </w:rPr>
              <w:t>*</w:t>
            </w:r>
            <w:proofErr w:type="gramEnd"/>
          </w:p>
        </w:tc>
        <w:tc>
          <w:tcPr>
            <w:tcW w:w="3544" w:type="dxa"/>
          </w:tcPr>
          <w:p w14:paraId="46C56CAF" w14:textId="2206E1AE" w:rsidR="00F41468" w:rsidRPr="00ED2224" w:rsidRDefault="00F41468" w:rsidP="004672FB">
            <w:pPr>
              <w:rPr>
                <w:rFonts w:ascii="Tahoma" w:hAnsi="Tahoma" w:cs="Tahoma"/>
                <w:sz w:val="20"/>
                <w:szCs w:val="20"/>
              </w:rPr>
            </w:pPr>
          </w:p>
        </w:tc>
        <w:tc>
          <w:tcPr>
            <w:tcW w:w="1134" w:type="dxa"/>
          </w:tcPr>
          <w:p w14:paraId="1EE76080" w14:textId="0EBD49C8"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2D6DC9B2" w14:textId="77777777" w:rsidR="00F41468" w:rsidRPr="008F1CFE" w:rsidRDefault="00F41468" w:rsidP="004672FB">
            <w:pPr>
              <w:jc w:val="center"/>
              <w:rPr>
                <w:rFonts w:ascii="Tahoma" w:hAnsi="Tahoma" w:cs="Tahoma"/>
                <w:sz w:val="20"/>
                <w:szCs w:val="20"/>
              </w:rPr>
            </w:pPr>
          </w:p>
        </w:tc>
        <w:tc>
          <w:tcPr>
            <w:tcW w:w="996" w:type="dxa"/>
          </w:tcPr>
          <w:p w14:paraId="67DF782B" w14:textId="1B1E8EAD" w:rsidR="00F41468" w:rsidRPr="008F1CFE" w:rsidRDefault="00F41468" w:rsidP="004672FB">
            <w:pPr>
              <w:jc w:val="center"/>
              <w:rPr>
                <w:rFonts w:ascii="Tahoma" w:hAnsi="Tahoma" w:cs="Tahoma"/>
                <w:sz w:val="20"/>
                <w:szCs w:val="20"/>
              </w:rPr>
            </w:pPr>
            <w:r>
              <w:rPr>
                <w:rFonts w:ascii="Tahoma" w:hAnsi="Tahoma" w:cs="Tahoma"/>
                <w:sz w:val="20"/>
                <w:szCs w:val="20"/>
              </w:rPr>
              <w:t>14/10/20</w:t>
            </w:r>
          </w:p>
        </w:tc>
      </w:tr>
      <w:tr w:rsidR="00F41468" w:rsidRPr="008F1CFE" w14:paraId="0ED4EC18" w14:textId="77777777" w:rsidTr="0068772C">
        <w:trPr>
          <w:trHeight w:val="1479"/>
        </w:trPr>
        <w:tc>
          <w:tcPr>
            <w:tcW w:w="424" w:type="dxa"/>
            <w:vMerge/>
          </w:tcPr>
          <w:p w14:paraId="02C67D8D"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vMerge/>
          </w:tcPr>
          <w:p w14:paraId="13CB32D6" w14:textId="77777777" w:rsidR="00F41468" w:rsidRPr="008F1CFE" w:rsidRDefault="00F41468" w:rsidP="004672FB">
            <w:pPr>
              <w:rPr>
                <w:rFonts w:ascii="Tahoma" w:hAnsi="Tahoma" w:cs="Tahoma"/>
                <w:sz w:val="20"/>
                <w:szCs w:val="20"/>
              </w:rPr>
            </w:pPr>
          </w:p>
        </w:tc>
        <w:tc>
          <w:tcPr>
            <w:tcW w:w="2126" w:type="dxa"/>
            <w:vMerge/>
          </w:tcPr>
          <w:p w14:paraId="756A0073" w14:textId="77777777" w:rsidR="00F41468" w:rsidRPr="008F1CFE" w:rsidRDefault="00F41468" w:rsidP="004672FB">
            <w:pPr>
              <w:rPr>
                <w:rFonts w:ascii="Tahoma" w:hAnsi="Tahoma" w:cs="Tahoma"/>
                <w:sz w:val="20"/>
                <w:szCs w:val="20"/>
              </w:rPr>
            </w:pPr>
          </w:p>
        </w:tc>
        <w:tc>
          <w:tcPr>
            <w:tcW w:w="4536" w:type="dxa"/>
          </w:tcPr>
          <w:p w14:paraId="7EA04245" w14:textId="026C8088" w:rsidR="00F41468" w:rsidRPr="00151490" w:rsidRDefault="00F41468" w:rsidP="004672FB">
            <w:pPr>
              <w:pStyle w:val="ListParagraph"/>
              <w:numPr>
                <w:ilvl w:val="0"/>
                <w:numId w:val="31"/>
              </w:numPr>
              <w:rPr>
                <w:rFonts w:ascii="Tahoma" w:hAnsi="Tahoma" w:cs="Tahoma"/>
                <w:i/>
                <w:iCs/>
                <w:sz w:val="20"/>
                <w:szCs w:val="20"/>
              </w:rPr>
            </w:pPr>
            <w:r w:rsidRPr="00E542AB">
              <w:rPr>
                <w:rFonts w:ascii="Tahoma" w:hAnsi="Tahoma" w:cs="Tahoma"/>
                <w:i/>
                <w:iCs/>
                <w:sz w:val="20"/>
                <w:szCs w:val="20"/>
              </w:rPr>
              <w:t xml:space="preserve">Require hirers to inform </w:t>
            </w:r>
            <w:r>
              <w:rPr>
                <w:rFonts w:ascii="Tahoma" w:hAnsi="Tahoma" w:cs="Tahoma"/>
                <w:i/>
                <w:iCs/>
                <w:sz w:val="20"/>
                <w:szCs w:val="20"/>
              </w:rPr>
              <w:t xml:space="preserve">Bookings Secretary </w:t>
            </w:r>
            <w:r w:rsidRPr="00E542AB">
              <w:rPr>
                <w:rFonts w:ascii="Tahoma" w:hAnsi="Tahoma" w:cs="Tahoma"/>
                <w:i/>
                <w:iCs/>
                <w:sz w:val="20"/>
                <w:szCs w:val="20"/>
              </w:rPr>
              <w:t>of any such exposure</w:t>
            </w:r>
            <w:r>
              <w:rPr>
                <w:rFonts w:ascii="Tahoma" w:hAnsi="Tahoma" w:cs="Tahoma"/>
                <w:i/>
                <w:iCs/>
                <w:sz w:val="20"/>
                <w:szCs w:val="20"/>
              </w:rPr>
              <w:t xml:space="preserve"> {</w:t>
            </w:r>
            <w:proofErr w:type="gramStart"/>
            <w:r>
              <w:rPr>
                <w:rFonts w:ascii="Tahoma" w:hAnsi="Tahoma" w:cs="Tahoma"/>
                <w:i/>
                <w:iCs/>
                <w:sz w:val="20"/>
                <w:szCs w:val="20"/>
              </w:rPr>
              <w:t>20}*</w:t>
            </w:r>
            <w:proofErr w:type="gramEnd"/>
          </w:p>
        </w:tc>
        <w:tc>
          <w:tcPr>
            <w:tcW w:w="3544" w:type="dxa"/>
          </w:tcPr>
          <w:p w14:paraId="651B5311" w14:textId="00075EC8" w:rsidR="00F41468" w:rsidRPr="00151490" w:rsidRDefault="00F41468" w:rsidP="004672FB">
            <w:pPr>
              <w:rPr>
                <w:rFonts w:ascii="Tahoma" w:hAnsi="Tahoma" w:cs="Tahoma"/>
                <w:i/>
                <w:iCs/>
                <w:sz w:val="20"/>
                <w:szCs w:val="20"/>
              </w:rPr>
            </w:pPr>
          </w:p>
        </w:tc>
        <w:tc>
          <w:tcPr>
            <w:tcW w:w="1134" w:type="dxa"/>
          </w:tcPr>
          <w:p w14:paraId="644E92B5" w14:textId="60CFF44B" w:rsidR="00F41468" w:rsidRPr="008F1CFE" w:rsidRDefault="00F41468" w:rsidP="004672FB">
            <w:pPr>
              <w:jc w:val="center"/>
              <w:rPr>
                <w:rFonts w:ascii="Tahoma" w:hAnsi="Tahoma" w:cs="Tahoma"/>
                <w:sz w:val="20"/>
                <w:szCs w:val="20"/>
              </w:rPr>
            </w:pPr>
            <w:r>
              <w:rPr>
                <w:rFonts w:ascii="Tahoma" w:hAnsi="Tahoma" w:cs="Tahoma"/>
                <w:sz w:val="20"/>
                <w:szCs w:val="20"/>
              </w:rPr>
              <w:t>JT</w:t>
            </w:r>
          </w:p>
        </w:tc>
        <w:tc>
          <w:tcPr>
            <w:tcW w:w="1134" w:type="dxa"/>
          </w:tcPr>
          <w:p w14:paraId="355F1A4C" w14:textId="56454AAC" w:rsidR="00F41468" w:rsidRPr="008F1CFE" w:rsidRDefault="00F41468" w:rsidP="004672FB">
            <w:pPr>
              <w:jc w:val="center"/>
              <w:rPr>
                <w:rFonts w:ascii="Tahoma" w:hAnsi="Tahoma" w:cs="Tahoma"/>
                <w:sz w:val="20"/>
                <w:szCs w:val="20"/>
              </w:rPr>
            </w:pPr>
          </w:p>
        </w:tc>
        <w:tc>
          <w:tcPr>
            <w:tcW w:w="996" w:type="dxa"/>
          </w:tcPr>
          <w:p w14:paraId="1C80A8B5" w14:textId="1CBEEB81" w:rsidR="00F41468" w:rsidRPr="008F1CFE" w:rsidRDefault="00F41468" w:rsidP="004672FB">
            <w:pPr>
              <w:jc w:val="center"/>
              <w:rPr>
                <w:rFonts w:ascii="Tahoma" w:hAnsi="Tahoma" w:cs="Tahoma"/>
                <w:sz w:val="20"/>
                <w:szCs w:val="20"/>
              </w:rPr>
            </w:pPr>
            <w:r w:rsidRPr="00FB6FC6">
              <w:rPr>
                <w:rFonts w:ascii="Tahoma" w:hAnsi="Tahoma" w:cs="Tahoma"/>
                <w:sz w:val="18"/>
                <w:szCs w:val="18"/>
              </w:rPr>
              <w:t>14/10/20</w:t>
            </w:r>
          </w:p>
        </w:tc>
      </w:tr>
      <w:tr w:rsidR="00F41468" w:rsidRPr="008F1CFE" w14:paraId="1A7F6268" w14:textId="77777777" w:rsidTr="00240298">
        <w:tblPrEx>
          <w:tblCellMar>
            <w:left w:w="108" w:type="dxa"/>
            <w:right w:w="108" w:type="dxa"/>
          </w:tblCellMar>
        </w:tblPrEx>
        <w:trPr>
          <w:trHeight w:val="809"/>
        </w:trPr>
        <w:tc>
          <w:tcPr>
            <w:tcW w:w="424" w:type="dxa"/>
          </w:tcPr>
          <w:p w14:paraId="3B0965AD" w14:textId="77777777" w:rsidR="00F41468" w:rsidRPr="00820AD6" w:rsidRDefault="00F41468" w:rsidP="004672FB">
            <w:pPr>
              <w:pStyle w:val="ListParagraph"/>
              <w:numPr>
                <w:ilvl w:val="0"/>
                <w:numId w:val="27"/>
              </w:numPr>
              <w:ind w:left="0" w:firstLine="0"/>
              <w:jc w:val="center"/>
              <w:rPr>
                <w:rFonts w:ascii="Tahoma" w:hAnsi="Tahoma" w:cs="Tahoma"/>
                <w:sz w:val="20"/>
                <w:szCs w:val="20"/>
              </w:rPr>
            </w:pPr>
          </w:p>
        </w:tc>
        <w:tc>
          <w:tcPr>
            <w:tcW w:w="1987" w:type="dxa"/>
          </w:tcPr>
          <w:p w14:paraId="728E646D" w14:textId="7251AA62" w:rsidR="00F41468" w:rsidRPr="008F1CFE" w:rsidRDefault="00F41468" w:rsidP="004672FB">
            <w:pPr>
              <w:rPr>
                <w:rFonts w:ascii="Tahoma" w:hAnsi="Tahoma" w:cs="Tahoma"/>
                <w:sz w:val="20"/>
                <w:szCs w:val="20"/>
              </w:rPr>
            </w:pPr>
            <w:r w:rsidRPr="008F1CFE">
              <w:rPr>
                <w:rFonts w:ascii="Tahoma" w:hAnsi="Tahoma" w:cs="Tahoma"/>
                <w:sz w:val="20"/>
                <w:szCs w:val="20"/>
              </w:rPr>
              <w:t xml:space="preserve">Cleaning </w:t>
            </w:r>
            <w:r>
              <w:rPr>
                <w:rFonts w:ascii="Tahoma" w:hAnsi="Tahoma" w:cs="Tahoma"/>
                <w:sz w:val="20"/>
                <w:szCs w:val="20"/>
              </w:rPr>
              <w:t>hall</w:t>
            </w:r>
            <w:r w:rsidRPr="008F1CFE">
              <w:rPr>
                <w:rFonts w:ascii="Tahoma" w:hAnsi="Tahoma" w:cs="Tahoma"/>
                <w:sz w:val="20"/>
                <w:szCs w:val="20"/>
              </w:rPr>
              <w:t xml:space="preserve"> after known exposure to someone with </w:t>
            </w:r>
            <w:r>
              <w:rPr>
                <w:rFonts w:ascii="Tahoma" w:hAnsi="Tahoma" w:cs="Tahoma"/>
                <w:sz w:val="20"/>
                <w:szCs w:val="20"/>
              </w:rPr>
              <w:t xml:space="preserve">COVID-19 </w:t>
            </w:r>
            <w:r w:rsidRPr="008F1CFE">
              <w:rPr>
                <w:rFonts w:ascii="Tahoma" w:hAnsi="Tahoma" w:cs="Tahoma"/>
                <w:sz w:val="20"/>
                <w:szCs w:val="20"/>
              </w:rPr>
              <w:t>symptoms</w:t>
            </w:r>
            <w:r>
              <w:rPr>
                <w:rFonts w:ascii="Tahoma" w:hAnsi="Tahoma" w:cs="Tahoma"/>
                <w:sz w:val="20"/>
                <w:szCs w:val="20"/>
              </w:rPr>
              <w:t>.</w:t>
            </w:r>
          </w:p>
        </w:tc>
        <w:tc>
          <w:tcPr>
            <w:tcW w:w="2126" w:type="dxa"/>
          </w:tcPr>
          <w:p w14:paraId="5BAFADD8" w14:textId="06E363E0" w:rsidR="00F41468" w:rsidRPr="008F1CFE" w:rsidRDefault="00F41468" w:rsidP="004672FB">
            <w:pPr>
              <w:rPr>
                <w:rFonts w:ascii="Tahoma" w:hAnsi="Tahoma" w:cs="Tahoma"/>
                <w:sz w:val="20"/>
                <w:szCs w:val="20"/>
              </w:rPr>
            </w:pPr>
            <w:r w:rsidRPr="008F1CFE">
              <w:rPr>
                <w:rFonts w:ascii="Tahoma" w:hAnsi="Tahoma" w:cs="Tahoma"/>
                <w:sz w:val="20"/>
                <w:szCs w:val="20"/>
              </w:rPr>
              <w:t xml:space="preserve">Possible transmission of the virus to </w:t>
            </w:r>
            <w:r>
              <w:rPr>
                <w:rFonts w:ascii="Tahoma" w:hAnsi="Tahoma" w:cs="Tahoma"/>
                <w:sz w:val="20"/>
                <w:szCs w:val="20"/>
              </w:rPr>
              <w:t>cleaners, hall</w:t>
            </w:r>
            <w:r w:rsidRPr="008F1CFE">
              <w:rPr>
                <w:rFonts w:ascii="Tahoma" w:hAnsi="Tahoma" w:cs="Tahoma"/>
                <w:sz w:val="20"/>
                <w:szCs w:val="20"/>
              </w:rPr>
              <w:t xml:space="preserve"> users, contractors or volunteers.</w:t>
            </w:r>
          </w:p>
        </w:tc>
        <w:tc>
          <w:tcPr>
            <w:tcW w:w="4536" w:type="dxa"/>
          </w:tcPr>
          <w:p w14:paraId="7DAD283B" w14:textId="635D6829" w:rsidR="00F41468" w:rsidRPr="0068772C" w:rsidRDefault="00F41468" w:rsidP="0068772C">
            <w:pPr>
              <w:rPr>
                <w:rFonts w:ascii="Tahoma" w:hAnsi="Tahoma" w:cs="Tahoma"/>
                <w:i/>
                <w:iCs/>
                <w:sz w:val="20"/>
                <w:szCs w:val="20"/>
              </w:rPr>
            </w:pPr>
          </w:p>
        </w:tc>
        <w:tc>
          <w:tcPr>
            <w:tcW w:w="3544" w:type="dxa"/>
          </w:tcPr>
          <w:p w14:paraId="76ED6DCB" w14:textId="1171E4DC" w:rsidR="00F41468" w:rsidRPr="0068772C" w:rsidRDefault="00F41468" w:rsidP="0068772C">
            <w:pPr>
              <w:pStyle w:val="ListParagraph"/>
              <w:numPr>
                <w:ilvl w:val="0"/>
                <w:numId w:val="31"/>
              </w:numPr>
              <w:rPr>
                <w:rFonts w:ascii="Tahoma" w:hAnsi="Tahoma" w:cs="Tahoma"/>
                <w:sz w:val="20"/>
                <w:szCs w:val="20"/>
              </w:rPr>
            </w:pPr>
            <w:r w:rsidRPr="0068772C">
              <w:rPr>
                <w:rFonts w:ascii="Tahoma" w:hAnsi="Tahoma" w:cs="Tahoma"/>
                <w:sz w:val="20"/>
                <w:szCs w:val="20"/>
              </w:rPr>
              <w:t>close the village hall for 72 hours with no access permitted</w:t>
            </w:r>
          </w:p>
        </w:tc>
        <w:tc>
          <w:tcPr>
            <w:tcW w:w="1134" w:type="dxa"/>
          </w:tcPr>
          <w:p w14:paraId="0D9A0973" w14:textId="596577FA" w:rsidR="00F41468" w:rsidRPr="008F1CFE" w:rsidRDefault="00F41468" w:rsidP="004672FB">
            <w:pPr>
              <w:jc w:val="center"/>
              <w:rPr>
                <w:rFonts w:ascii="Tahoma" w:hAnsi="Tahoma" w:cs="Tahoma"/>
                <w:sz w:val="20"/>
                <w:szCs w:val="20"/>
              </w:rPr>
            </w:pPr>
          </w:p>
        </w:tc>
        <w:tc>
          <w:tcPr>
            <w:tcW w:w="1134" w:type="dxa"/>
          </w:tcPr>
          <w:p w14:paraId="6D5BA4B3" w14:textId="3E4429BF" w:rsidR="00F41468" w:rsidRPr="000C2A02" w:rsidRDefault="0068772C" w:rsidP="004672FB">
            <w:pPr>
              <w:ind w:hanging="107"/>
              <w:jc w:val="center"/>
              <w:rPr>
                <w:rFonts w:ascii="Tahoma" w:hAnsi="Tahoma" w:cs="Tahoma"/>
                <w:sz w:val="20"/>
                <w:szCs w:val="20"/>
              </w:rPr>
            </w:pPr>
            <w:r>
              <w:rPr>
                <w:rFonts w:ascii="Tahoma" w:hAnsi="Tahoma" w:cs="Tahoma"/>
                <w:sz w:val="20"/>
                <w:szCs w:val="20"/>
              </w:rPr>
              <w:t>As necessary</w:t>
            </w:r>
          </w:p>
        </w:tc>
        <w:tc>
          <w:tcPr>
            <w:tcW w:w="996" w:type="dxa"/>
          </w:tcPr>
          <w:p w14:paraId="023A87FB" w14:textId="5B72EEC8" w:rsidR="00F41468" w:rsidRPr="00FB6FC6" w:rsidRDefault="00F41468" w:rsidP="004672FB">
            <w:pPr>
              <w:jc w:val="center"/>
              <w:rPr>
                <w:rFonts w:ascii="Tahoma" w:hAnsi="Tahoma" w:cs="Tahoma"/>
                <w:sz w:val="18"/>
                <w:szCs w:val="18"/>
              </w:rPr>
            </w:pPr>
          </w:p>
        </w:tc>
      </w:tr>
    </w:tbl>
    <w:p w14:paraId="1BA03985" w14:textId="77777777" w:rsidR="00FB6FC6" w:rsidRDefault="00FB6FC6" w:rsidP="008258E8">
      <w:pPr>
        <w:keepNext/>
        <w:keepLines/>
        <w:spacing w:after="120"/>
        <w:rPr>
          <w:rFonts w:ascii="Tahoma" w:hAnsi="Tahoma" w:cs="Tahoma"/>
          <w:b/>
          <w:bCs/>
          <w:sz w:val="20"/>
          <w:szCs w:val="20"/>
        </w:rPr>
      </w:pPr>
    </w:p>
    <w:p w14:paraId="062F7146" w14:textId="5AA7EF96" w:rsidR="00AB66E0" w:rsidRPr="008258E8" w:rsidRDefault="009A74C7" w:rsidP="008258E8">
      <w:pPr>
        <w:keepNext/>
        <w:keepLines/>
        <w:spacing w:after="120"/>
        <w:rPr>
          <w:rFonts w:ascii="Tahoma" w:hAnsi="Tahoma" w:cs="Tahoma"/>
          <w:b/>
          <w:bCs/>
          <w:sz w:val="20"/>
          <w:szCs w:val="20"/>
        </w:rPr>
      </w:pPr>
      <w:r w:rsidRPr="008258E8">
        <w:rPr>
          <w:rFonts w:ascii="Tahoma" w:hAnsi="Tahoma" w:cs="Tahoma"/>
          <w:b/>
          <w:bCs/>
          <w:sz w:val="20"/>
          <w:szCs w:val="20"/>
        </w:rPr>
        <w:t>Notes:</w:t>
      </w:r>
    </w:p>
    <w:p w14:paraId="13D0BF7B" w14:textId="3DD3EB4F" w:rsidR="006E77B4" w:rsidRDefault="006E77B4" w:rsidP="00DD5E57">
      <w:pPr>
        <w:pStyle w:val="ListParagraph"/>
        <w:keepNext/>
        <w:keepLines/>
        <w:numPr>
          <w:ilvl w:val="0"/>
          <w:numId w:val="29"/>
        </w:numPr>
        <w:spacing w:after="120"/>
        <w:ind w:left="567" w:right="1625" w:hanging="567"/>
        <w:contextualSpacing w:val="0"/>
        <w:rPr>
          <w:rFonts w:ascii="Tahoma" w:hAnsi="Tahoma" w:cs="Tahoma"/>
          <w:sz w:val="20"/>
          <w:szCs w:val="20"/>
        </w:rPr>
      </w:pPr>
      <w:r>
        <w:rPr>
          <w:rFonts w:ascii="Tahoma" w:hAnsi="Tahoma" w:cs="Tahoma"/>
          <w:sz w:val="20"/>
          <w:szCs w:val="20"/>
        </w:rPr>
        <w:t>Trustee responsible for Covid</w:t>
      </w:r>
      <w:r w:rsidR="00CB7852">
        <w:rPr>
          <w:rFonts w:ascii="Tahoma" w:hAnsi="Tahoma" w:cs="Tahoma"/>
          <w:sz w:val="20"/>
          <w:szCs w:val="20"/>
        </w:rPr>
        <w:t>-19</w:t>
      </w:r>
      <w:r>
        <w:rPr>
          <w:rFonts w:ascii="Tahoma" w:hAnsi="Tahoma" w:cs="Tahoma"/>
          <w:sz w:val="20"/>
          <w:szCs w:val="20"/>
        </w:rPr>
        <w:t xml:space="preserve"> security to monitor guidance/legislation, update hire conditions and communicate to Bookings Secretary as necessary</w:t>
      </w:r>
    </w:p>
    <w:p w14:paraId="05F719CF" w14:textId="358D8A06" w:rsidR="00286850" w:rsidRPr="00286850" w:rsidRDefault="00286850" w:rsidP="00286850">
      <w:pPr>
        <w:pStyle w:val="ListParagraph"/>
        <w:keepNext/>
        <w:keepLines/>
        <w:numPr>
          <w:ilvl w:val="0"/>
          <w:numId w:val="29"/>
        </w:numPr>
        <w:spacing w:after="120"/>
        <w:ind w:left="567" w:right="1625" w:hanging="567"/>
        <w:contextualSpacing w:val="0"/>
        <w:rPr>
          <w:rFonts w:ascii="Tahoma" w:hAnsi="Tahoma" w:cs="Tahoma"/>
          <w:sz w:val="20"/>
          <w:szCs w:val="20"/>
        </w:rPr>
      </w:pPr>
      <w:r>
        <w:rPr>
          <w:rFonts w:ascii="Tahoma" w:hAnsi="Tahoma" w:cs="Tahoma"/>
          <w:sz w:val="20"/>
          <w:szCs w:val="20"/>
        </w:rPr>
        <w:t>Considerations – total floorspace, likely pinch points and busy areas (entrance/exit)</w:t>
      </w:r>
    </w:p>
    <w:p w14:paraId="444EC5CC" w14:textId="24750A89" w:rsidR="00CB1676" w:rsidRPr="00430F0E" w:rsidRDefault="00DD5E57" w:rsidP="00430F0E">
      <w:pPr>
        <w:pStyle w:val="ListParagraph"/>
        <w:keepNext/>
        <w:keepLines/>
        <w:numPr>
          <w:ilvl w:val="0"/>
          <w:numId w:val="29"/>
        </w:numPr>
        <w:spacing w:after="120"/>
        <w:ind w:left="567" w:right="1625" w:hanging="567"/>
        <w:contextualSpacing w:val="0"/>
        <w:rPr>
          <w:rFonts w:ascii="Tahoma" w:hAnsi="Tahoma" w:cs="Tahoma"/>
          <w:sz w:val="20"/>
          <w:szCs w:val="20"/>
        </w:rPr>
      </w:pPr>
      <w:r>
        <w:rPr>
          <w:rFonts w:ascii="Tahoma" w:hAnsi="Tahoma" w:cs="Tahoma"/>
          <w:sz w:val="20"/>
          <w:szCs w:val="20"/>
        </w:rPr>
        <w:t>Cleaning regime - p</w:t>
      </w:r>
      <w:r w:rsidR="009A74C7" w:rsidRPr="00DC3967">
        <w:rPr>
          <w:rFonts w:ascii="Tahoma" w:hAnsi="Tahoma" w:cs="Tahoma"/>
          <w:sz w:val="20"/>
          <w:szCs w:val="20"/>
        </w:rPr>
        <w:t>articular attention to be paid to entry and exit points, taps and washing facilities, toilet flush and seats, door handles</w:t>
      </w:r>
      <w:r w:rsidR="00301859">
        <w:rPr>
          <w:rFonts w:ascii="Tahoma" w:hAnsi="Tahoma" w:cs="Tahoma"/>
          <w:sz w:val="20"/>
          <w:szCs w:val="20"/>
        </w:rPr>
        <w:t xml:space="preserve">, window catches, </w:t>
      </w:r>
      <w:r w:rsidR="004578A9">
        <w:rPr>
          <w:rFonts w:ascii="Tahoma" w:hAnsi="Tahoma" w:cs="Tahoma"/>
          <w:sz w:val="20"/>
          <w:szCs w:val="20"/>
        </w:rPr>
        <w:t>tables, chair arms.</w:t>
      </w:r>
      <w:r w:rsidR="00DC3967">
        <w:rPr>
          <w:rFonts w:ascii="Tahoma" w:hAnsi="Tahoma" w:cs="Tahoma"/>
          <w:sz w:val="20"/>
          <w:szCs w:val="20"/>
        </w:rPr>
        <w:t xml:space="preserve">  </w:t>
      </w:r>
      <w:r w:rsidR="007E7930" w:rsidRPr="00DC3967">
        <w:rPr>
          <w:rFonts w:ascii="Tahoma" w:hAnsi="Tahoma" w:cs="Tahoma"/>
          <w:sz w:val="20"/>
          <w:szCs w:val="20"/>
        </w:rPr>
        <w:t>Upholstered</w:t>
      </w:r>
      <w:r w:rsidR="00BE387A" w:rsidRPr="00DC3967">
        <w:rPr>
          <w:rFonts w:ascii="Tahoma" w:hAnsi="Tahoma" w:cs="Tahoma"/>
          <w:sz w:val="20"/>
          <w:szCs w:val="20"/>
        </w:rPr>
        <w:t>/fabric parts of c</w:t>
      </w:r>
      <w:r w:rsidR="002B1BE1" w:rsidRPr="00DC3967">
        <w:rPr>
          <w:rFonts w:ascii="Tahoma" w:hAnsi="Tahoma" w:cs="Tahoma"/>
          <w:sz w:val="20"/>
          <w:szCs w:val="20"/>
        </w:rPr>
        <w:t xml:space="preserve">hairs to be </w:t>
      </w:r>
      <w:r w:rsidR="004A26E2" w:rsidRPr="00DC3967">
        <w:rPr>
          <w:rFonts w:ascii="Tahoma" w:hAnsi="Tahoma" w:cs="Tahoma"/>
          <w:sz w:val="20"/>
          <w:szCs w:val="20"/>
        </w:rPr>
        <w:t xml:space="preserve">treated </w:t>
      </w:r>
      <w:r w:rsidR="002B1BE1" w:rsidRPr="00DC3967">
        <w:rPr>
          <w:rFonts w:ascii="Tahoma" w:hAnsi="Tahoma" w:cs="Tahoma"/>
          <w:sz w:val="20"/>
          <w:szCs w:val="20"/>
        </w:rPr>
        <w:t>with special</w:t>
      </w:r>
      <w:r w:rsidR="00BE387A" w:rsidRPr="00DC3967">
        <w:rPr>
          <w:rFonts w:ascii="Tahoma" w:hAnsi="Tahoma" w:cs="Tahoma"/>
          <w:sz w:val="20"/>
          <w:szCs w:val="20"/>
        </w:rPr>
        <w:t xml:space="preserve"> cleaning fluid.</w:t>
      </w:r>
      <w:r>
        <w:rPr>
          <w:rFonts w:ascii="Tahoma" w:hAnsi="Tahoma" w:cs="Tahoma"/>
          <w:sz w:val="20"/>
          <w:szCs w:val="20"/>
        </w:rPr>
        <w:t xml:space="preserve">  Outside area (car park) </w:t>
      </w:r>
      <w:r w:rsidR="00AF4D99">
        <w:rPr>
          <w:rFonts w:ascii="Tahoma" w:hAnsi="Tahoma" w:cs="Tahoma"/>
          <w:sz w:val="20"/>
          <w:szCs w:val="20"/>
        </w:rPr>
        <w:t xml:space="preserve">to be </w:t>
      </w:r>
      <w:r>
        <w:rPr>
          <w:rFonts w:ascii="Tahoma" w:hAnsi="Tahoma" w:cs="Tahoma"/>
          <w:sz w:val="20"/>
          <w:szCs w:val="20"/>
        </w:rPr>
        <w:t xml:space="preserve">checked for </w:t>
      </w:r>
      <w:r w:rsidR="00AF4D99">
        <w:rPr>
          <w:rFonts w:ascii="Tahoma" w:hAnsi="Tahoma" w:cs="Tahoma"/>
          <w:sz w:val="20"/>
          <w:szCs w:val="20"/>
        </w:rPr>
        <w:t xml:space="preserve">rubbish and </w:t>
      </w:r>
      <w:r>
        <w:rPr>
          <w:rFonts w:ascii="Tahoma" w:hAnsi="Tahoma" w:cs="Tahoma"/>
          <w:sz w:val="20"/>
          <w:szCs w:val="20"/>
        </w:rPr>
        <w:t xml:space="preserve">litter (eg, dropped tissues).  </w:t>
      </w:r>
      <w:r w:rsidR="00AF4D99">
        <w:rPr>
          <w:rFonts w:ascii="Tahoma" w:hAnsi="Tahoma" w:cs="Tahoma"/>
          <w:sz w:val="20"/>
          <w:szCs w:val="20"/>
        </w:rPr>
        <w:t>Cleaner to wear disposable plastic gloves</w:t>
      </w:r>
      <w:r w:rsidR="00D04CF9">
        <w:rPr>
          <w:rFonts w:ascii="Tahoma" w:hAnsi="Tahoma" w:cs="Tahoma"/>
          <w:sz w:val="20"/>
          <w:szCs w:val="20"/>
        </w:rPr>
        <w:t>.  Cleaner’s</w:t>
      </w:r>
      <w:r w:rsidR="00BA0E6C">
        <w:rPr>
          <w:rFonts w:ascii="Tahoma" w:hAnsi="Tahoma" w:cs="Tahoma"/>
          <w:sz w:val="20"/>
          <w:szCs w:val="20"/>
        </w:rPr>
        <w:t xml:space="preserve"> overalls</w:t>
      </w:r>
      <w:r w:rsidR="008B52A1">
        <w:rPr>
          <w:rFonts w:ascii="Tahoma" w:hAnsi="Tahoma" w:cs="Tahoma"/>
          <w:sz w:val="20"/>
          <w:szCs w:val="20"/>
        </w:rPr>
        <w:t xml:space="preserve"> to be placed in </w:t>
      </w:r>
      <w:r w:rsidR="00D04CF9">
        <w:rPr>
          <w:rFonts w:ascii="Tahoma" w:hAnsi="Tahoma" w:cs="Tahoma"/>
          <w:sz w:val="20"/>
          <w:szCs w:val="20"/>
        </w:rPr>
        <w:t xml:space="preserve">(disposable) </w:t>
      </w:r>
      <w:r w:rsidR="008B52A1">
        <w:rPr>
          <w:rFonts w:ascii="Tahoma" w:hAnsi="Tahoma" w:cs="Tahoma"/>
          <w:sz w:val="20"/>
          <w:szCs w:val="20"/>
        </w:rPr>
        <w:t>bag and washed at &gt;60</w:t>
      </w:r>
      <w:r w:rsidR="00D04CF9">
        <w:rPr>
          <w:rFonts w:ascii="Tahoma" w:hAnsi="Tahoma" w:cs="Tahoma"/>
          <w:sz w:val="20"/>
          <w:szCs w:val="20"/>
        </w:rPr>
        <w:t>C after</w:t>
      </w:r>
      <w:r w:rsidR="00CB0459">
        <w:rPr>
          <w:rFonts w:ascii="Tahoma" w:hAnsi="Tahoma" w:cs="Tahoma"/>
          <w:sz w:val="20"/>
          <w:szCs w:val="20"/>
        </w:rPr>
        <w:t xml:space="preserve"> each clean as soon as possible.</w:t>
      </w:r>
    </w:p>
    <w:p w14:paraId="34FFBA2F" w14:textId="242D73CC" w:rsidR="00430F0E" w:rsidRDefault="00430F0E" w:rsidP="008258E8">
      <w:pPr>
        <w:pStyle w:val="ListParagraph"/>
        <w:keepNext/>
        <w:keepLines/>
        <w:numPr>
          <w:ilvl w:val="0"/>
          <w:numId w:val="29"/>
        </w:numPr>
        <w:spacing w:after="120"/>
        <w:ind w:left="567" w:right="1625" w:hanging="567"/>
        <w:contextualSpacing w:val="0"/>
        <w:rPr>
          <w:rFonts w:ascii="Tahoma" w:hAnsi="Tahoma" w:cs="Tahoma"/>
          <w:sz w:val="20"/>
          <w:szCs w:val="20"/>
        </w:rPr>
      </w:pPr>
      <w:proofErr w:type="gramStart"/>
      <w:r>
        <w:rPr>
          <w:rFonts w:ascii="Tahoma" w:hAnsi="Tahoma" w:cs="Tahoma"/>
          <w:sz w:val="20"/>
          <w:szCs w:val="20"/>
        </w:rPr>
        <w:t>Thus</w:t>
      </w:r>
      <w:proofErr w:type="gramEnd"/>
      <w:r>
        <w:rPr>
          <w:rFonts w:ascii="Tahoma" w:hAnsi="Tahoma" w:cs="Tahoma"/>
          <w:sz w:val="20"/>
          <w:szCs w:val="20"/>
        </w:rPr>
        <w:t xml:space="preserve"> avoiding need to enter north storeroom to deposit coins in gas meter</w:t>
      </w:r>
      <w:r w:rsidR="0032048D">
        <w:rPr>
          <w:rFonts w:ascii="Tahoma" w:hAnsi="Tahoma" w:cs="Tahoma"/>
          <w:sz w:val="20"/>
          <w:szCs w:val="20"/>
        </w:rPr>
        <w:t>.</w:t>
      </w:r>
    </w:p>
    <w:p w14:paraId="05F6BFB7" w14:textId="02C2A81D" w:rsidR="001303EC" w:rsidRPr="001303EC" w:rsidRDefault="001303EC" w:rsidP="001303EC">
      <w:pPr>
        <w:pStyle w:val="ListParagraph"/>
        <w:keepNext/>
        <w:keepLines/>
        <w:numPr>
          <w:ilvl w:val="0"/>
          <w:numId w:val="29"/>
        </w:numPr>
        <w:spacing w:after="120"/>
        <w:ind w:left="567" w:right="1625" w:hanging="567"/>
        <w:contextualSpacing w:val="0"/>
        <w:rPr>
          <w:rFonts w:ascii="Tahoma" w:hAnsi="Tahoma" w:cs="Tahoma"/>
          <w:sz w:val="20"/>
          <w:szCs w:val="20"/>
        </w:rPr>
      </w:pPr>
      <w:r>
        <w:rPr>
          <w:rFonts w:ascii="Tahoma" w:hAnsi="Tahoma" w:cs="Tahoma"/>
          <w:sz w:val="20"/>
          <w:szCs w:val="20"/>
        </w:rPr>
        <w:t>Hirers to take chairs from unused stack and deposit after use on used stack.  Used chairs to be cleaned as above (note 3).  Procedure to be embedded in Supplementary Hire Conditions</w:t>
      </w:r>
      <w:r w:rsidR="00AA67D1">
        <w:rPr>
          <w:rFonts w:ascii="Tahoma" w:hAnsi="Tahoma" w:cs="Tahoma"/>
          <w:sz w:val="20"/>
          <w:szCs w:val="20"/>
        </w:rPr>
        <w:t>.</w:t>
      </w:r>
    </w:p>
    <w:p w14:paraId="1291542A" w14:textId="2763E79C" w:rsidR="00AB66E0" w:rsidRDefault="00AB66E0" w:rsidP="00B5570E">
      <w:pPr>
        <w:rPr>
          <w:rFonts w:ascii="Tahoma" w:hAnsi="Tahoma" w:cs="Tahoma"/>
          <w:b/>
          <w:bCs/>
          <w:sz w:val="20"/>
          <w:szCs w:val="20"/>
        </w:rPr>
      </w:pPr>
      <w:r w:rsidRPr="00AB66E0">
        <w:rPr>
          <w:rFonts w:ascii="Tahoma" w:hAnsi="Tahoma" w:cs="Tahoma"/>
          <w:b/>
          <w:bCs/>
          <w:sz w:val="20"/>
          <w:szCs w:val="20"/>
        </w:rPr>
        <w:t>KEY</w:t>
      </w:r>
    </w:p>
    <w:p w14:paraId="3DD37A92" w14:textId="7512120C" w:rsidR="00AB66E0" w:rsidRDefault="00AB66E0" w:rsidP="00B5570E">
      <w:pPr>
        <w:rPr>
          <w:rFonts w:ascii="Tahoma" w:hAnsi="Tahoma" w:cs="Tahoma"/>
          <w:b/>
          <w:bCs/>
          <w:sz w:val="20"/>
          <w:szCs w:val="20"/>
        </w:rPr>
      </w:pPr>
    </w:p>
    <w:p w14:paraId="514B3C7C" w14:textId="0784FD9B" w:rsidR="00AB66E0" w:rsidRPr="00B43B9B" w:rsidRDefault="00AB66E0" w:rsidP="00B5570E">
      <w:pPr>
        <w:rPr>
          <w:rFonts w:ascii="Tahoma" w:hAnsi="Tahoma" w:cs="Tahoma"/>
          <w:sz w:val="20"/>
          <w:szCs w:val="20"/>
        </w:rPr>
      </w:pPr>
      <w:r w:rsidRPr="00B43B9B">
        <w:rPr>
          <w:rFonts w:ascii="Tahoma" w:hAnsi="Tahoma" w:cs="Tahoma"/>
          <w:sz w:val="20"/>
          <w:szCs w:val="20"/>
        </w:rPr>
        <w:t>RP</w:t>
      </w:r>
      <w:r w:rsidRPr="00B43B9B">
        <w:rPr>
          <w:rFonts w:ascii="Tahoma" w:hAnsi="Tahoma" w:cs="Tahoma"/>
          <w:sz w:val="20"/>
          <w:szCs w:val="20"/>
        </w:rPr>
        <w:tab/>
        <w:t>Richard Pepper</w:t>
      </w:r>
    </w:p>
    <w:p w14:paraId="1401C75A" w14:textId="16E03F0E" w:rsidR="00AB66E0" w:rsidRPr="00B43B9B" w:rsidRDefault="00786413" w:rsidP="00B5570E">
      <w:pPr>
        <w:rPr>
          <w:rFonts w:ascii="Tahoma" w:hAnsi="Tahoma" w:cs="Tahoma"/>
          <w:sz w:val="20"/>
          <w:szCs w:val="20"/>
        </w:rPr>
      </w:pPr>
      <w:r w:rsidRPr="00B43B9B">
        <w:rPr>
          <w:rFonts w:ascii="Tahoma" w:hAnsi="Tahoma" w:cs="Tahoma"/>
          <w:sz w:val="20"/>
          <w:szCs w:val="20"/>
        </w:rPr>
        <w:t>MS</w:t>
      </w:r>
      <w:r w:rsidRPr="00B43B9B">
        <w:rPr>
          <w:rFonts w:ascii="Tahoma" w:hAnsi="Tahoma" w:cs="Tahoma"/>
          <w:sz w:val="20"/>
          <w:szCs w:val="20"/>
        </w:rPr>
        <w:tab/>
        <w:t>Michelle San</w:t>
      </w:r>
      <w:r w:rsidR="0032048D">
        <w:rPr>
          <w:rFonts w:ascii="Tahoma" w:hAnsi="Tahoma" w:cs="Tahoma"/>
          <w:sz w:val="20"/>
          <w:szCs w:val="20"/>
        </w:rPr>
        <w:t>ford</w:t>
      </w:r>
    </w:p>
    <w:p w14:paraId="54BB730F" w14:textId="044481C6" w:rsidR="00786413" w:rsidRPr="00B43B9B" w:rsidRDefault="00786413" w:rsidP="00B5570E">
      <w:pPr>
        <w:rPr>
          <w:rFonts w:ascii="Tahoma" w:hAnsi="Tahoma" w:cs="Tahoma"/>
          <w:sz w:val="20"/>
          <w:szCs w:val="20"/>
        </w:rPr>
      </w:pPr>
      <w:r w:rsidRPr="00B43B9B">
        <w:rPr>
          <w:rFonts w:ascii="Tahoma" w:hAnsi="Tahoma" w:cs="Tahoma"/>
          <w:sz w:val="20"/>
          <w:szCs w:val="20"/>
        </w:rPr>
        <w:t>JB</w:t>
      </w:r>
      <w:r w:rsidRPr="00B43B9B">
        <w:rPr>
          <w:rFonts w:ascii="Tahoma" w:hAnsi="Tahoma" w:cs="Tahoma"/>
          <w:sz w:val="20"/>
          <w:szCs w:val="20"/>
        </w:rPr>
        <w:tab/>
        <w:t>Judith Bign</w:t>
      </w:r>
      <w:r w:rsidR="00F6070B">
        <w:rPr>
          <w:rFonts w:ascii="Tahoma" w:hAnsi="Tahoma" w:cs="Tahoma"/>
          <w:sz w:val="20"/>
          <w:szCs w:val="20"/>
        </w:rPr>
        <w:t>ell</w:t>
      </w:r>
    </w:p>
    <w:p w14:paraId="1FDC702C" w14:textId="79612B05" w:rsidR="00786413" w:rsidRPr="00B43B9B" w:rsidRDefault="00B43B9B" w:rsidP="00B5570E">
      <w:pPr>
        <w:rPr>
          <w:rFonts w:ascii="Tahoma" w:hAnsi="Tahoma" w:cs="Tahoma"/>
          <w:sz w:val="20"/>
          <w:szCs w:val="20"/>
        </w:rPr>
      </w:pPr>
      <w:r w:rsidRPr="00B43B9B">
        <w:rPr>
          <w:rFonts w:ascii="Tahoma" w:hAnsi="Tahoma" w:cs="Tahoma"/>
          <w:sz w:val="20"/>
          <w:szCs w:val="20"/>
        </w:rPr>
        <w:t>JT</w:t>
      </w:r>
      <w:r w:rsidRPr="00B43B9B">
        <w:rPr>
          <w:rFonts w:ascii="Tahoma" w:hAnsi="Tahoma" w:cs="Tahoma"/>
          <w:sz w:val="20"/>
          <w:szCs w:val="20"/>
        </w:rPr>
        <w:tab/>
        <w:t>John Talbot</w:t>
      </w:r>
    </w:p>
    <w:p w14:paraId="1FBC69BC" w14:textId="396855B9" w:rsidR="00B43B9B" w:rsidRPr="00B43B9B" w:rsidRDefault="00B43B9B" w:rsidP="00B5570E">
      <w:pPr>
        <w:rPr>
          <w:rFonts w:ascii="Tahoma" w:hAnsi="Tahoma" w:cs="Tahoma"/>
          <w:sz w:val="20"/>
          <w:szCs w:val="20"/>
        </w:rPr>
      </w:pPr>
      <w:r w:rsidRPr="00B43B9B">
        <w:rPr>
          <w:rFonts w:ascii="Tahoma" w:hAnsi="Tahoma" w:cs="Tahoma"/>
          <w:sz w:val="20"/>
          <w:szCs w:val="20"/>
        </w:rPr>
        <w:t>BL</w:t>
      </w:r>
      <w:r w:rsidRPr="00B43B9B">
        <w:rPr>
          <w:rFonts w:ascii="Tahoma" w:hAnsi="Tahoma" w:cs="Tahoma"/>
          <w:sz w:val="20"/>
          <w:szCs w:val="20"/>
        </w:rPr>
        <w:tab/>
        <w:t>Bryan Laxton</w:t>
      </w:r>
    </w:p>
    <w:sectPr w:rsidR="00B43B9B" w:rsidRPr="00B43B9B" w:rsidSect="002F7E7A">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AD4C" w14:textId="77777777" w:rsidR="00756B17" w:rsidRDefault="00756B17" w:rsidP="00FB3CB2">
      <w:pPr>
        <w:spacing w:line="240" w:lineRule="auto"/>
      </w:pPr>
      <w:r>
        <w:separator/>
      </w:r>
    </w:p>
  </w:endnote>
  <w:endnote w:type="continuationSeparator" w:id="0">
    <w:p w14:paraId="6DAC6D00" w14:textId="77777777" w:rsidR="00756B17" w:rsidRDefault="00756B17" w:rsidP="00FB3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297D" w14:textId="77777777" w:rsidR="00C07308" w:rsidRDefault="00C07308" w:rsidP="00D62396">
    <w:pPr>
      <w:pStyle w:val="Footer"/>
      <w:jc w:val="center"/>
    </w:pPr>
  </w:p>
  <w:p w14:paraId="475520F2" w14:textId="26A3D5D1" w:rsidR="00C07308" w:rsidRPr="00AA795A" w:rsidRDefault="00C07308" w:rsidP="008749E5">
    <w:pPr>
      <w:pStyle w:val="Footer"/>
      <w:rPr>
        <w:rFonts w:ascii="Tahoma" w:hAnsi="Tahoma" w:cs="Tahoma"/>
        <w:sz w:val="18"/>
        <w:szCs w:val="18"/>
      </w:rPr>
    </w:pPr>
    <w:r>
      <w:rPr>
        <w:rFonts w:ascii="Tahoma" w:hAnsi="Tahoma" w:cs="Tahoma"/>
        <w:sz w:val="18"/>
        <w:szCs w:val="18"/>
      </w:rPr>
      <w:t>Final</w:t>
    </w:r>
    <w:r w:rsidRPr="00AA795A">
      <w:rPr>
        <w:rFonts w:ascii="Tahoma" w:hAnsi="Tahoma" w:cs="Tahoma"/>
        <w:sz w:val="18"/>
        <w:szCs w:val="18"/>
      </w:rPr>
      <w:t xml:space="preserve"> (v</w:t>
    </w:r>
    <w:r>
      <w:rPr>
        <w:rFonts w:ascii="Tahoma" w:hAnsi="Tahoma" w:cs="Tahoma"/>
        <w:sz w:val="18"/>
        <w:szCs w:val="18"/>
      </w:rPr>
      <w:t>1.</w:t>
    </w:r>
    <w:r w:rsidR="0068772C">
      <w:rPr>
        <w:rFonts w:ascii="Tahoma" w:hAnsi="Tahoma" w:cs="Tahoma"/>
        <w:sz w:val="18"/>
        <w:szCs w:val="18"/>
      </w:rPr>
      <w:t>4</w:t>
    </w:r>
    <w:r w:rsidRPr="00AA795A">
      <w:rPr>
        <w:rFonts w:ascii="Tahoma" w:hAnsi="Tahoma" w:cs="Tahoma"/>
        <w:sz w:val="18"/>
        <w:szCs w:val="18"/>
      </w:rPr>
      <w:t>)</w:t>
    </w:r>
    <w:r w:rsidRPr="00F116D7">
      <w:rPr>
        <w:sz w:val="18"/>
        <w:szCs w:val="18"/>
      </w:rPr>
      <w:tab/>
    </w:r>
    <w:r w:rsidRPr="00F116D7">
      <w:rPr>
        <w:sz w:val="18"/>
        <w:szCs w:val="18"/>
      </w:rPr>
      <w:tab/>
    </w:r>
    <w:r w:rsidRPr="00F116D7">
      <w:rPr>
        <w:sz w:val="18"/>
        <w:szCs w:val="18"/>
      </w:rPr>
      <w:tab/>
    </w:r>
    <w:r w:rsidRPr="00F116D7">
      <w:rPr>
        <w:sz w:val="18"/>
        <w:szCs w:val="18"/>
      </w:rPr>
      <w:tab/>
    </w:r>
    <w:r w:rsidRPr="00F116D7">
      <w:rPr>
        <w:sz w:val="18"/>
        <w:szCs w:val="18"/>
      </w:rPr>
      <w:tab/>
    </w:r>
    <w:r w:rsidRPr="00F116D7">
      <w:rPr>
        <w:sz w:val="18"/>
        <w:szCs w:val="18"/>
      </w:rPr>
      <w:tab/>
    </w:r>
    <w:r w:rsidR="00D51468">
      <w:rPr>
        <w:sz w:val="18"/>
        <w:szCs w:val="18"/>
      </w:rPr>
      <w:t>1</w:t>
    </w:r>
    <w:r w:rsidR="0068772C">
      <w:rPr>
        <w:sz w:val="18"/>
        <w:szCs w:val="18"/>
      </w:rPr>
      <w:t>0</w:t>
    </w:r>
    <w:r w:rsidR="00E545C5">
      <w:rPr>
        <w:sz w:val="18"/>
        <w:szCs w:val="18"/>
      </w:rPr>
      <w:t xml:space="preserve"> </w:t>
    </w:r>
    <w:r w:rsidR="00D51468">
      <w:rPr>
        <w:sz w:val="18"/>
        <w:szCs w:val="18"/>
      </w:rPr>
      <w:t>Ma</w:t>
    </w:r>
    <w:r w:rsidR="0068772C">
      <w:rPr>
        <w:sz w:val="18"/>
        <w:szCs w:val="18"/>
      </w:rPr>
      <w:t>y</w:t>
    </w:r>
    <w:r w:rsidR="00E545C5">
      <w:rPr>
        <w:sz w:val="18"/>
        <w:szCs w:val="18"/>
      </w:rPr>
      <w:t xml:space="preserve"> 2021</w:t>
    </w:r>
  </w:p>
  <w:p w14:paraId="4B4AC441" w14:textId="201F93E0" w:rsidR="00C07308" w:rsidRPr="00F116D7" w:rsidRDefault="00C07308" w:rsidP="00B22A0E">
    <w:pPr>
      <w:pStyle w:val="Footer"/>
      <w:jc w:val="center"/>
      <w:rPr>
        <w:rFonts w:ascii="Tahoma" w:hAnsi="Tahoma" w:cs="Tahoma"/>
        <w:sz w:val="18"/>
        <w:szCs w:val="18"/>
      </w:rPr>
    </w:pPr>
    <w:r w:rsidRPr="00F116D7">
      <w:rPr>
        <w:rFonts w:ascii="Tahoma" w:hAnsi="Tahoma" w:cs="Tahoma"/>
        <w:sz w:val="18"/>
        <w:szCs w:val="18"/>
      </w:rPr>
      <w:t xml:space="preserve">Page </w:t>
    </w:r>
    <w:r w:rsidRPr="00F116D7">
      <w:rPr>
        <w:rFonts w:ascii="Tahoma" w:hAnsi="Tahoma" w:cs="Tahoma"/>
        <w:sz w:val="18"/>
        <w:szCs w:val="18"/>
      </w:rPr>
      <w:fldChar w:fldCharType="begin"/>
    </w:r>
    <w:r w:rsidRPr="00F116D7">
      <w:rPr>
        <w:rFonts w:ascii="Tahoma" w:hAnsi="Tahoma" w:cs="Tahoma"/>
        <w:sz w:val="18"/>
        <w:szCs w:val="18"/>
      </w:rPr>
      <w:instrText xml:space="preserve"> PAGE   \* MERGEFORMAT </w:instrText>
    </w:r>
    <w:r w:rsidRPr="00F116D7">
      <w:rPr>
        <w:rFonts w:ascii="Tahoma" w:hAnsi="Tahoma" w:cs="Tahoma"/>
        <w:sz w:val="18"/>
        <w:szCs w:val="18"/>
      </w:rPr>
      <w:fldChar w:fldCharType="separate"/>
    </w:r>
    <w:r w:rsidRPr="00F116D7">
      <w:rPr>
        <w:rFonts w:ascii="Tahoma" w:hAnsi="Tahoma" w:cs="Tahoma"/>
        <w:noProof/>
        <w:sz w:val="18"/>
        <w:szCs w:val="18"/>
      </w:rPr>
      <w:t>2</w:t>
    </w:r>
    <w:r w:rsidRPr="00F116D7">
      <w:rPr>
        <w:rFonts w:ascii="Tahoma" w:hAnsi="Tahoma" w:cs="Tahoma"/>
        <w:noProof/>
        <w:sz w:val="18"/>
        <w:szCs w:val="18"/>
      </w:rPr>
      <w:fldChar w:fldCharType="end"/>
    </w:r>
    <w:r w:rsidRPr="00F116D7">
      <w:rPr>
        <w:rFonts w:ascii="Tahoma" w:hAnsi="Tahoma" w:cs="Tahoma"/>
        <w:noProof/>
        <w:sz w:val="18"/>
        <w:szCs w:val="18"/>
      </w:rPr>
      <w:t xml:space="preserve"> </w:t>
    </w:r>
    <w:r w:rsidRPr="00F116D7">
      <w:rPr>
        <w:rFonts w:ascii="Tahoma" w:hAnsi="Tahoma" w:cs="Tahoma"/>
        <w:sz w:val="18"/>
        <w:szCs w:val="18"/>
      </w:rPr>
      <w:t xml:space="preserve">of </w:t>
    </w:r>
    <w:r w:rsidRPr="00F116D7">
      <w:rPr>
        <w:rFonts w:ascii="Tahoma" w:hAnsi="Tahoma" w:cs="Tahoma"/>
        <w:noProof/>
        <w:sz w:val="18"/>
        <w:szCs w:val="18"/>
      </w:rPr>
      <w:fldChar w:fldCharType="begin"/>
    </w:r>
    <w:r w:rsidRPr="00F116D7">
      <w:rPr>
        <w:rFonts w:ascii="Tahoma" w:hAnsi="Tahoma" w:cs="Tahoma"/>
        <w:noProof/>
        <w:sz w:val="18"/>
        <w:szCs w:val="18"/>
      </w:rPr>
      <w:instrText xml:space="preserve"> NUMPAGES   \* MERGEFORMAT </w:instrText>
    </w:r>
    <w:r w:rsidRPr="00F116D7">
      <w:rPr>
        <w:rFonts w:ascii="Tahoma" w:hAnsi="Tahoma" w:cs="Tahoma"/>
        <w:noProof/>
        <w:sz w:val="18"/>
        <w:szCs w:val="18"/>
      </w:rPr>
      <w:fldChar w:fldCharType="separate"/>
    </w:r>
    <w:r w:rsidRPr="00F116D7">
      <w:rPr>
        <w:rFonts w:ascii="Tahoma" w:hAnsi="Tahoma" w:cs="Tahoma"/>
        <w:noProof/>
        <w:sz w:val="18"/>
        <w:szCs w:val="18"/>
      </w:rPr>
      <w:t>12</w:t>
    </w:r>
    <w:r w:rsidRPr="00F116D7">
      <w:rPr>
        <w:rFonts w:ascii="Tahoma" w:hAnsi="Tahoma" w:cs="Tahoma"/>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12B3" w14:textId="5E31000B" w:rsidR="00C07308" w:rsidRPr="00334FEC" w:rsidRDefault="00C07308">
    <w:pPr>
      <w:pStyle w:val="Footer"/>
      <w:rPr>
        <w:rFonts w:ascii="Tahoma" w:hAnsi="Tahoma" w:cs="Tahoma"/>
        <w:lang w:val="en-US"/>
      </w:rPr>
    </w:pPr>
    <w:r>
      <w:rPr>
        <w:rFonts w:ascii="Tahoma" w:hAnsi="Tahoma" w:cs="Tahoma"/>
        <w:sz w:val="20"/>
        <w:szCs w:val="20"/>
        <w:lang w:val="en-US"/>
      </w:rPr>
      <w:t xml:space="preserve">Final </w:t>
    </w:r>
    <w:r w:rsidRPr="00334FEC">
      <w:rPr>
        <w:rFonts w:ascii="Tahoma" w:hAnsi="Tahoma" w:cs="Tahoma"/>
        <w:sz w:val="20"/>
        <w:szCs w:val="20"/>
        <w:lang w:val="en-US"/>
      </w:rPr>
      <w:t>(v</w:t>
    </w:r>
    <w:r>
      <w:rPr>
        <w:rFonts w:ascii="Tahoma" w:hAnsi="Tahoma" w:cs="Tahoma"/>
        <w:sz w:val="20"/>
        <w:szCs w:val="20"/>
        <w:lang w:val="en-US"/>
      </w:rPr>
      <w:t>1.</w:t>
    </w:r>
    <w:r w:rsidR="00AF29CF">
      <w:rPr>
        <w:rFonts w:ascii="Tahoma" w:hAnsi="Tahoma" w:cs="Tahoma"/>
        <w:sz w:val="20"/>
        <w:szCs w:val="20"/>
        <w:lang w:val="en-US"/>
      </w:rPr>
      <w:t>4</w:t>
    </w:r>
    <w:r w:rsidRPr="00334FEC">
      <w:rPr>
        <w:rFonts w:ascii="Tahoma" w:hAnsi="Tahoma" w:cs="Tahoma"/>
        <w:sz w:val="20"/>
        <w:szCs w:val="20"/>
        <w:lang w:val="en-US"/>
      </w:rPr>
      <w:t>)</w:t>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 xml:space="preserve">       </w:t>
    </w:r>
    <w:r w:rsidR="00D51468">
      <w:rPr>
        <w:rFonts w:ascii="Tahoma" w:hAnsi="Tahoma" w:cs="Tahoma"/>
        <w:sz w:val="20"/>
        <w:szCs w:val="20"/>
        <w:lang w:val="en-US"/>
      </w:rPr>
      <w:t>1</w:t>
    </w:r>
    <w:r w:rsidR="00AF29CF">
      <w:rPr>
        <w:rFonts w:ascii="Tahoma" w:hAnsi="Tahoma" w:cs="Tahoma"/>
        <w:sz w:val="20"/>
        <w:szCs w:val="20"/>
        <w:lang w:val="en-US"/>
      </w:rPr>
      <w:t>0</w:t>
    </w:r>
    <w:r w:rsidRPr="00334FEC">
      <w:rPr>
        <w:rFonts w:ascii="Tahoma" w:hAnsi="Tahoma" w:cs="Tahoma"/>
        <w:sz w:val="20"/>
        <w:szCs w:val="20"/>
      </w:rPr>
      <w:t xml:space="preserve"> </w:t>
    </w:r>
    <w:r w:rsidR="00D51468">
      <w:rPr>
        <w:rFonts w:ascii="Tahoma" w:hAnsi="Tahoma" w:cs="Tahoma"/>
        <w:sz w:val="20"/>
        <w:szCs w:val="20"/>
      </w:rPr>
      <w:t>Ma</w:t>
    </w:r>
    <w:r w:rsidR="00AF29CF">
      <w:rPr>
        <w:rFonts w:ascii="Tahoma" w:hAnsi="Tahoma" w:cs="Tahoma"/>
        <w:sz w:val="20"/>
        <w:szCs w:val="20"/>
      </w:rPr>
      <w:t>y</w:t>
    </w:r>
    <w:r w:rsidR="00E545C5">
      <w:rPr>
        <w:rFonts w:ascii="Tahoma" w:hAnsi="Tahoma" w:cs="Tahoma"/>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BE8C" w14:textId="77777777" w:rsidR="00756B17" w:rsidRDefault="00756B17" w:rsidP="00FB3CB2">
      <w:pPr>
        <w:spacing w:line="240" w:lineRule="auto"/>
      </w:pPr>
      <w:r>
        <w:separator/>
      </w:r>
    </w:p>
  </w:footnote>
  <w:footnote w:type="continuationSeparator" w:id="0">
    <w:p w14:paraId="589EF2A2" w14:textId="77777777" w:rsidR="00756B17" w:rsidRDefault="00756B17" w:rsidP="00FB3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EFF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A856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D2B1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946E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DC22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BCF1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C3F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1E4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B00E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3E8E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045D"/>
    <w:multiLevelType w:val="hybridMultilevel"/>
    <w:tmpl w:val="D7C09B90"/>
    <w:lvl w:ilvl="0" w:tplc="08090011">
      <w:start w:val="1"/>
      <w:numFmt w:val="decimal"/>
      <w:lvlText w:val="%1)"/>
      <w:lvlJc w:val="left"/>
      <w:pPr>
        <w:ind w:left="1092" w:hanging="360"/>
      </w:p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11" w15:restartNumberingAfterBreak="0">
    <w:nsid w:val="054252D6"/>
    <w:multiLevelType w:val="hybridMultilevel"/>
    <w:tmpl w:val="6016B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261361"/>
    <w:multiLevelType w:val="hybridMultilevel"/>
    <w:tmpl w:val="2928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C568CF"/>
    <w:multiLevelType w:val="hybridMultilevel"/>
    <w:tmpl w:val="57D2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8658B4"/>
    <w:multiLevelType w:val="hybridMultilevel"/>
    <w:tmpl w:val="013211E4"/>
    <w:lvl w:ilvl="0" w:tplc="08090011">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500C6D"/>
    <w:multiLevelType w:val="hybridMultilevel"/>
    <w:tmpl w:val="A244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6B3110"/>
    <w:multiLevelType w:val="hybridMultilevel"/>
    <w:tmpl w:val="FB7A15D0"/>
    <w:lvl w:ilvl="0" w:tplc="08090011">
      <w:start w:val="1"/>
      <w:numFmt w:val="decimal"/>
      <w:lvlText w:val="%1)"/>
      <w:lvlJc w:val="left"/>
      <w:pPr>
        <w:ind w:left="1092" w:hanging="360"/>
      </w:p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17" w15:restartNumberingAfterBreak="0">
    <w:nsid w:val="20174D53"/>
    <w:multiLevelType w:val="hybridMultilevel"/>
    <w:tmpl w:val="289665D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3B91E92"/>
    <w:multiLevelType w:val="hybridMultilevel"/>
    <w:tmpl w:val="FEAE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A13DF5"/>
    <w:multiLevelType w:val="hybridMultilevel"/>
    <w:tmpl w:val="6000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C36F14"/>
    <w:multiLevelType w:val="multilevel"/>
    <w:tmpl w:val="61EE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C93D95"/>
    <w:multiLevelType w:val="hybridMultilevel"/>
    <w:tmpl w:val="5B426B8A"/>
    <w:lvl w:ilvl="0" w:tplc="9FEE0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DB3CAF"/>
    <w:multiLevelType w:val="hybridMultilevel"/>
    <w:tmpl w:val="6C04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CA2062"/>
    <w:multiLevelType w:val="hybridMultilevel"/>
    <w:tmpl w:val="2D70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B2F3F"/>
    <w:multiLevelType w:val="hybridMultilevel"/>
    <w:tmpl w:val="CEEA5B2C"/>
    <w:lvl w:ilvl="0" w:tplc="C8388890">
      <w:start w:val="1"/>
      <w:numFmt w:val="decimal"/>
      <w:lvlText w:val="(%1)"/>
      <w:lvlJc w:val="left"/>
      <w:pPr>
        <w:ind w:left="70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5B1C22"/>
    <w:multiLevelType w:val="hybridMultilevel"/>
    <w:tmpl w:val="EB885E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0038D9"/>
    <w:multiLevelType w:val="hybridMultilevel"/>
    <w:tmpl w:val="4EB4AB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0C155C"/>
    <w:multiLevelType w:val="hybridMultilevel"/>
    <w:tmpl w:val="19AC3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3F36C5"/>
    <w:multiLevelType w:val="multilevel"/>
    <w:tmpl w:val="C26094D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3E58F7"/>
    <w:multiLevelType w:val="hybridMultilevel"/>
    <w:tmpl w:val="B350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DC6180"/>
    <w:multiLevelType w:val="hybridMultilevel"/>
    <w:tmpl w:val="8EE8C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E30A49"/>
    <w:multiLevelType w:val="hybridMultilevel"/>
    <w:tmpl w:val="04DEF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7F0D0C"/>
    <w:multiLevelType w:val="hybridMultilevel"/>
    <w:tmpl w:val="2EBAE138"/>
    <w:lvl w:ilvl="0" w:tplc="B66254CC">
      <w:start w:val="1"/>
      <w:numFmt w:val="bullet"/>
      <w:pStyle w:val="Table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36D4B"/>
    <w:multiLevelType w:val="hybridMultilevel"/>
    <w:tmpl w:val="33AA5BC8"/>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F823F4"/>
    <w:multiLevelType w:val="hybridMultilevel"/>
    <w:tmpl w:val="ED5A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8"/>
  </w:num>
  <w:num w:numId="4">
    <w:abstractNumId w:val="27"/>
  </w:num>
  <w:num w:numId="5">
    <w:abstractNumId w:val="20"/>
  </w:num>
  <w:num w:numId="6">
    <w:abstractNumId w:val="23"/>
  </w:num>
  <w:num w:numId="7">
    <w:abstractNumId w:val="15"/>
  </w:num>
  <w:num w:numId="8">
    <w:abstractNumId w:val="34"/>
  </w:num>
  <w:num w:numId="9">
    <w:abstractNumId w:val="30"/>
  </w:num>
  <w:num w:numId="10">
    <w:abstractNumId w:val="25"/>
  </w:num>
  <w:num w:numId="11">
    <w:abstractNumId w:val="28"/>
  </w:num>
  <w:num w:numId="12">
    <w:abstractNumId w:val="29"/>
  </w:num>
  <w:num w:numId="13">
    <w:abstractNumId w:val="32"/>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1"/>
  </w:num>
  <w:num w:numId="26">
    <w:abstractNumId w:val="22"/>
  </w:num>
  <w:num w:numId="27">
    <w:abstractNumId w:val="24"/>
  </w:num>
  <w:num w:numId="28">
    <w:abstractNumId w:val="17"/>
  </w:num>
  <w:num w:numId="29">
    <w:abstractNumId w:val="21"/>
  </w:num>
  <w:num w:numId="30">
    <w:abstractNumId w:val="26"/>
  </w:num>
  <w:num w:numId="31">
    <w:abstractNumId w:val="33"/>
  </w:num>
  <w:num w:numId="32">
    <w:abstractNumId w:val="13"/>
  </w:num>
  <w:num w:numId="33">
    <w:abstractNumId w:val="16"/>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24"/>
    <w:rsid w:val="0000177D"/>
    <w:rsid w:val="00004D7E"/>
    <w:rsid w:val="0000736B"/>
    <w:rsid w:val="000134E3"/>
    <w:rsid w:val="00013CFD"/>
    <w:rsid w:val="0001411F"/>
    <w:rsid w:val="00016232"/>
    <w:rsid w:val="000203D7"/>
    <w:rsid w:val="00021FF4"/>
    <w:rsid w:val="00022571"/>
    <w:rsid w:val="0002630B"/>
    <w:rsid w:val="000316C5"/>
    <w:rsid w:val="00031814"/>
    <w:rsid w:val="00031BB3"/>
    <w:rsid w:val="0003305A"/>
    <w:rsid w:val="00033384"/>
    <w:rsid w:val="000360AE"/>
    <w:rsid w:val="00040E4C"/>
    <w:rsid w:val="00043E29"/>
    <w:rsid w:val="00045428"/>
    <w:rsid w:val="00046354"/>
    <w:rsid w:val="000465FA"/>
    <w:rsid w:val="00050B62"/>
    <w:rsid w:val="00055334"/>
    <w:rsid w:val="00063528"/>
    <w:rsid w:val="00065F27"/>
    <w:rsid w:val="00072D3B"/>
    <w:rsid w:val="000746EC"/>
    <w:rsid w:val="00077415"/>
    <w:rsid w:val="00081D1D"/>
    <w:rsid w:val="00082A24"/>
    <w:rsid w:val="00084186"/>
    <w:rsid w:val="00084B35"/>
    <w:rsid w:val="00085082"/>
    <w:rsid w:val="00094AE8"/>
    <w:rsid w:val="00096139"/>
    <w:rsid w:val="000977BC"/>
    <w:rsid w:val="000A1B0D"/>
    <w:rsid w:val="000A276E"/>
    <w:rsid w:val="000A5838"/>
    <w:rsid w:val="000C0F8C"/>
    <w:rsid w:val="000C2592"/>
    <w:rsid w:val="000C2A02"/>
    <w:rsid w:val="000C4F15"/>
    <w:rsid w:val="000C5859"/>
    <w:rsid w:val="000C6826"/>
    <w:rsid w:val="000C7F2E"/>
    <w:rsid w:val="000D11CF"/>
    <w:rsid w:val="000D1644"/>
    <w:rsid w:val="000D33AC"/>
    <w:rsid w:val="000D7267"/>
    <w:rsid w:val="000D756D"/>
    <w:rsid w:val="000D7CEF"/>
    <w:rsid w:val="000E0F2E"/>
    <w:rsid w:val="000E1024"/>
    <w:rsid w:val="000E20BD"/>
    <w:rsid w:val="000E3E3C"/>
    <w:rsid w:val="000E487D"/>
    <w:rsid w:val="000E7C20"/>
    <w:rsid w:val="000F069D"/>
    <w:rsid w:val="000F66E4"/>
    <w:rsid w:val="000F7030"/>
    <w:rsid w:val="000F70C2"/>
    <w:rsid w:val="000F7A28"/>
    <w:rsid w:val="00101604"/>
    <w:rsid w:val="001036B9"/>
    <w:rsid w:val="00105BBC"/>
    <w:rsid w:val="0011187A"/>
    <w:rsid w:val="0011660B"/>
    <w:rsid w:val="00117A30"/>
    <w:rsid w:val="00121010"/>
    <w:rsid w:val="001272FF"/>
    <w:rsid w:val="001303EC"/>
    <w:rsid w:val="00131889"/>
    <w:rsid w:val="001343B1"/>
    <w:rsid w:val="0013581C"/>
    <w:rsid w:val="001403FF"/>
    <w:rsid w:val="00142F99"/>
    <w:rsid w:val="00145A05"/>
    <w:rsid w:val="0014757C"/>
    <w:rsid w:val="00147FCC"/>
    <w:rsid w:val="00151490"/>
    <w:rsid w:val="00154764"/>
    <w:rsid w:val="001555DD"/>
    <w:rsid w:val="00155904"/>
    <w:rsid w:val="00157114"/>
    <w:rsid w:val="00167317"/>
    <w:rsid w:val="00170889"/>
    <w:rsid w:val="00171A4D"/>
    <w:rsid w:val="00172590"/>
    <w:rsid w:val="0017553A"/>
    <w:rsid w:val="001814AE"/>
    <w:rsid w:val="00183529"/>
    <w:rsid w:val="00183C02"/>
    <w:rsid w:val="0018616E"/>
    <w:rsid w:val="00187195"/>
    <w:rsid w:val="00190FE8"/>
    <w:rsid w:val="001914C7"/>
    <w:rsid w:val="001960F9"/>
    <w:rsid w:val="0019663E"/>
    <w:rsid w:val="001A01F9"/>
    <w:rsid w:val="001A05DE"/>
    <w:rsid w:val="001A1250"/>
    <w:rsid w:val="001A19E8"/>
    <w:rsid w:val="001A1FB3"/>
    <w:rsid w:val="001A33EE"/>
    <w:rsid w:val="001A5C55"/>
    <w:rsid w:val="001B1089"/>
    <w:rsid w:val="001B3BA9"/>
    <w:rsid w:val="001B511B"/>
    <w:rsid w:val="001B6661"/>
    <w:rsid w:val="001C1053"/>
    <w:rsid w:val="001C28D9"/>
    <w:rsid w:val="001C3BB1"/>
    <w:rsid w:val="001D170A"/>
    <w:rsid w:val="001D1CB5"/>
    <w:rsid w:val="001D43A8"/>
    <w:rsid w:val="001E2DB6"/>
    <w:rsid w:val="001E3F16"/>
    <w:rsid w:val="001E49A2"/>
    <w:rsid w:val="001E7F7E"/>
    <w:rsid w:val="001F1B15"/>
    <w:rsid w:val="001F1D0E"/>
    <w:rsid w:val="001F6DE2"/>
    <w:rsid w:val="001F7EF5"/>
    <w:rsid w:val="00201DE2"/>
    <w:rsid w:val="00201E27"/>
    <w:rsid w:val="002028BF"/>
    <w:rsid w:val="00204331"/>
    <w:rsid w:val="00210DD2"/>
    <w:rsid w:val="00213B69"/>
    <w:rsid w:val="002141E6"/>
    <w:rsid w:val="00214305"/>
    <w:rsid w:val="002164A8"/>
    <w:rsid w:val="00216DEC"/>
    <w:rsid w:val="00222490"/>
    <w:rsid w:val="002227F6"/>
    <w:rsid w:val="00223083"/>
    <w:rsid w:val="00226ECA"/>
    <w:rsid w:val="00233FEC"/>
    <w:rsid w:val="00235F34"/>
    <w:rsid w:val="00237363"/>
    <w:rsid w:val="00240298"/>
    <w:rsid w:val="0024335B"/>
    <w:rsid w:val="002461CA"/>
    <w:rsid w:val="00246984"/>
    <w:rsid w:val="0025068E"/>
    <w:rsid w:val="0025620B"/>
    <w:rsid w:val="00257508"/>
    <w:rsid w:val="00261831"/>
    <w:rsid w:val="002625F6"/>
    <w:rsid w:val="0026347B"/>
    <w:rsid w:val="002639F7"/>
    <w:rsid w:val="002649DD"/>
    <w:rsid w:val="00265D30"/>
    <w:rsid w:val="00267BB8"/>
    <w:rsid w:val="002709E2"/>
    <w:rsid w:val="00274E49"/>
    <w:rsid w:val="00274FA4"/>
    <w:rsid w:val="00275BC1"/>
    <w:rsid w:val="002779CF"/>
    <w:rsid w:val="002822E2"/>
    <w:rsid w:val="00283015"/>
    <w:rsid w:val="00283356"/>
    <w:rsid w:val="0028348F"/>
    <w:rsid w:val="00283F13"/>
    <w:rsid w:val="00285B16"/>
    <w:rsid w:val="00286850"/>
    <w:rsid w:val="00286C59"/>
    <w:rsid w:val="002962CC"/>
    <w:rsid w:val="00297FE3"/>
    <w:rsid w:val="002A1672"/>
    <w:rsid w:val="002A3E47"/>
    <w:rsid w:val="002A401F"/>
    <w:rsid w:val="002A4D54"/>
    <w:rsid w:val="002A5239"/>
    <w:rsid w:val="002A5897"/>
    <w:rsid w:val="002A65B1"/>
    <w:rsid w:val="002B1BE1"/>
    <w:rsid w:val="002B39F6"/>
    <w:rsid w:val="002B3C67"/>
    <w:rsid w:val="002B3D82"/>
    <w:rsid w:val="002B5F23"/>
    <w:rsid w:val="002B699D"/>
    <w:rsid w:val="002C3B9E"/>
    <w:rsid w:val="002C659F"/>
    <w:rsid w:val="002D019C"/>
    <w:rsid w:val="002D0540"/>
    <w:rsid w:val="002D1EB2"/>
    <w:rsid w:val="002E31CC"/>
    <w:rsid w:val="002E38A7"/>
    <w:rsid w:val="002E6EA3"/>
    <w:rsid w:val="002F2FC9"/>
    <w:rsid w:val="002F53C2"/>
    <w:rsid w:val="002F7E7A"/>
    <w:rsid w:val="0030122E"/>
    <w:rsid w:val="00301859"/>
    <w:rsid w:val="003018C1"/>
    <w:rsid w:val="003035B9"/>
    <w:rsid w:val="00303B1B"/>
    <w:rsid w:val="00305782"/>
    <w:rsid w:val="003067DC"/>
    <w:rsid w:val="0030791A"/>
    <w:rsid w:val="00311999"/>
    <w:rsid w:val="00314F1C"/>
    <w:rsid w:val="00315527"/>
    <w:rsid w:val="00316C68"/>
    <w:rsid w:val="00316FEE"/>
    <w:rsid w:val="0032048D"/>
    <w:rsid w:val="003217C7"/>
    <w:rsid w:val="003319F4"/>
    <w:rsid w:val="00331F2F"/>
    <w:rsid w:val="0033294E"/>
    <w:rsid w:val="00334FEC"/>
    <w:rsid w:val="00335035"/>
    <w:rsid w:val="0033666A"/>
    <w:rsid w:val="003404FD"/>
    <w:rsid w:val="00343140"/>
    <w:rsid w:val="0034314D"/>
    <w:rsid w:val="003449BA"/>
    <w:rsid w:val="003512C7"/>
    <w:rsid w:val="00351E4D"/>
    <w:rsid w:val="003521B3"/>
    <w:rsid w:val="00354207"/>
    <w:rsid w:val="0035511D"/>
    <w:rsid w:val="00356A47"/>
    <w:rsid w:val="00356AD3"/>
    <w:rsid w:val="00362D39"/>
    <w:rsid w:val="00363556"/>
    <w:rsid w:val="0037167D"/>
    <w:rsid w:val="00371943"/>
    <w:rsid w:val="0037475F"/>
    <w:rsid w:val="0037544B"/>
    <w:rsid w:val="003763CC"/>
    <w:rsid w:val="00377861"/>
    <w:rsid w:val="00382970"/>
    <w:rsid w:val="003852C8"/>
    <w:rsid w:val="00385FE3"/>
    <w:rsid w:val="003974F1"/>
    <w:rsid w:val="003A1EF7"/>
    <w:rsid w:val="003A785E"/>
    <w:rsid w:val="003B11EA"/>
    <w:rsid w:val="003B25AD"/>
    <w:rsid w:val="003B38E2"/>
    <w:rsid w:val="003B78AA"/>
    <w:rsid w:val="003B7A62"/>
    <w:rsid w:val="003C0E21"/>
    <w:rsid w:val="003C1001"/>
    <w:rsid w:val="003C1850"/>
    <w:rsid w:val="003C1EA4"/>
    <w:rsid w:val="003C3644"/>
    <w:rsid w:val="003C397E"/>
    <w:rsid w:val="003C7EEC"/>
    <w:rsid w:val="003D079C"/>
    <w:rsid w:val="003D62A1"/>
    <w:rsid w:val="003E00D7"/>
    <w:rsid w:val="003E204B"/>
    <w:rsid w:val="003E2F70"/>
    <w:rsid w:val="003E3AEC"/>
    <w:rsid w:val="003E6829"/>
    <w:rsid w:val="003F0BC6"/>
    <w:rsid w:val="003F6EE8"/>
    <w:rsid w:val="003F7D78"/>
    <w:rsid w:val="003F7E13"/>
    <w:rsid w:val="004024C4"/>
    <w:rsid w:val="00404462"/>
    <w:rsid w:val="00405F4B"/>
    <w:rsid w:val="00405F4C"/>
    <w:rsid w:val="00406775"/>
    <w:rsid w:val="00411FE4"/>
    <w:rsid w:val="00420948"/>
    <w:rsid w:val="00423DFD"/>
    <w:rsid w:val="00426841"/>
    <w:rsid w:val="004277A4"/>
    <w:rsid w:val="00430F0E"/>
    <w:rsid w:val="0043157C"/>
    <w:rsid w:val="00431D3C"/>
    <w:rsid w:val="0043369A"/>
    <w:rsid w:val="004341E5"/>
    <w:rsid w:val="0044043A"/>
    <w:rsid w:val="00440F5E"/>
    <w:rsid w:val="00441AB2"/>
    <w:rsid w:val="00443351"/>
    <w:rsid w:val="00445A18"/>
    <w:rsid w:val="00451DEF"/>
    <w:rsid w:val="00451FAA"/>
    <w:rsid w:val="0045207B"/>
    <w:rsid w:val="00453C3F"/>
    <w:rsid w:val="00453CD8"/>
    <w:rsid w:val="004578A9"/>
    <w:rsid w:val="00460A4D"/>
    <w:rsid w:val="00462C5F"/>
    <w:rsid w:val="00462DF2"/>
    <w:rsid w:val="004672FB"/>
    <w:rsid w:val="00467841"/>
    <w:rsid w:val="00470897"/>
    <w:rsid w:val="00471471"/>
    <w:rsid w:val="00474C6E"/>
    <w:rsid w:val="00474D3B"/>
    <w:rsid w:val="00480605"/>
    <w:rsid w:val="004822D2"/>
    <w:rsid w:val="0048497F"/>
    <w:rsid w:val="004849C5"/>
    <w:rsid w:val="0049296A"/>
    <w:rsid w:val="004964DE"/>
    <w:rsid w:val="00496C1D"/>
    <w:rsid w:val="004A26E2"/>
    <w:rsid w:val="004A3E58"/>
    <w:rsid w:val="004A45A4"/>
    <w:rsid w:val="004A6AC3"/>
    <w:rsid w:val="004A6D60"/>
    <w:rsid w:val="004B0B00"/>
    <w:rsid w:val="004B2914"/>
    <w:rsid w:val="004B36F4"/>
    <w:rsid w:val="004B782A"/>
    <w:rsid w:val="004C0866"/>
    <w:rsid w:val="004C108B"/>
    <w:rsid w:val="004C4FAE"/>
    <w:rsid w:val="004C506A"/>
    <w:rsid w:val="004D0ABD"/>
    <w:rsid w:val="004D1F61"/>
    <w:rsid w:val="004D2B0C"/>
    <w:rsid w:val="004D5B89"/>
    <w:rsid w:val="004D69A9"/>
    <w:rsid w:val="004E0D1F"/>
    <w:rsid w:val="004E13DC"/>
    <w:rsid w:val="004E15CE"/>
    <w:rsid w:val="004E406B"/>
    <w:rsid w:val="004E46CC"/>
    <w:rsid w:val="004E69E0"/>
    <w:rsid w:val="004F17C8"/>
    <w:rsid w:val="004F3F5B"/>
    <w:rsid w:val="004F51C3"/>
    <w:rsid w:val="004F520C"/>
    <w:rsid w:val="004F77BE"/>
    <w:rsid w:val="004F7A2D"/>
    <w:rsid w:val="0050078C"/>
    <w:rsid w:val="00501D23"/>
    <w:rsid w:val="00501DD8"/>
    <w:rsid w:val="00511C23"/>
    <w:rsid w:val="005127B8"/>
    <w:rsid w:val="00515E44"/>
    <w:rsid w:val="00520340"/>
    <w:rsid w:val="00520FF6"/>
    <w:rsid w:val="00523461"/>
    <w:rsid w:val="005240C8"/>
    <w:rsid w:val="005256A6"/>
    <w:rsid w:val="00525DC5"/>
    <w:rsid w:val="00526294"/>
    <w:rsid w:val="00530B88"/>
    <w:rsid w:val="00531FC4"/>
    <w:rsid w:val="00533078"/>
    <w:rsid w:val="0053602F"/>
    <w:rsid w:val="00547D7D"/>
    <w:rsid w:val="00547DAC"/>
    <w:rsid w:val="00551DCC"/>
    <w:rsid w:val="00560185"/>
    <w:rsid w:val="00560E94"/>
    <w:rsid w:val="00563D06"/>
    <w:rsid w:val="00570464"/>
    <w:rsid w:val="00573C2B"/>
    <w:rsid w:val="005762F8"/>
    <w:rsid w:val="00580C94"/>
    <w:rsid w:val="00582FF6"/>
    <w:rsid w:val="00583C7A"/>
    <w:rsid w:val="0058505E"/>
    <w:rsid w:val="005856CD"/>
    <w:rsid w:val="00590B23"/>
    <w:rsid w:val="00590E87"/>
    <w:rsid w:val="00594923"/>
    <w:rsid w:val="00595410"/>
    <w:rsid w:val="00595D98"/>
    <w:rsid w:val="005A01FE"/>
    <w:rsid w:val="005A2B41"/>
    <w:rsid w:val="005A65E4"/>
    <w:rsid w:val="005B3868"/>
    <w:rsid w:val="005C344A"/>
    <w:rsid w:val="005C4ED2"/>
    <w:rsid w:val="005C5071"/>
    <w:rsid w:val="005D1A62"/>
    <w:rsid w:val="005D301B"/>
    <w:rsid w:val="005D3948"/>
    <w:rsid w:val="005D647E"/>
    <w:rsid w:val="005D70A5"/>
    <w:rsid w:val="005E0011"/>
    <w:rsid w:val="005E0526"/>
    <w:rsid w:val="005E16FE"/>
    <w:rsid w:val="005E1764"/>
    <w:rsid w:val="005E3904"/>
    <w:rsid w:val="005E395C"/>
    <w:rsid w:val="005E3A9E"/>
    <w:rsid w:val="005E40C4"/>
    <w:rsid w:val="005F2DA4"/>
    <w:rsid w:val="005F6361"/>
    <w:rsid w:val="005F655E"/>
    <w:rsid w:val="0060064A"/>
    <w:rsid w:val="0060571A"/>
    <w:rsid w:val="00607FDD"/>
    <w:rsid w:val="00615F69"/>
    <w:rsid w:val="006174FD"/>
    <w:rsid w:val="006209EC"/>
    <w:rsid w:val="00621A9E"/>
    <w:rsid w:val="00625393"/>
    <w:rsid w:val="00633D89"/>
    <w:rsid w:val="00636C4B"/>
    <w:rsid w:val="00641AC5"/>
    <w:rsid w:val="006473D3"/>
    <w:rsid w:val="00650D87"/>
    <w:rsid w:val="00653205"/>
    <w:rsid w:val="00654F1B"/>
    <w:rsid w:val="006565F9"/>
    <w:rsid w:val="006628F0"/>
    <w:rsid w:val="00663F2A"/>
    <w:rsid w:val="00664107"/>
    <w:rsid w:val="0066439F"/>
    <w:rsid w:val="00671829"/>
    <w:rsid w:val="00674AE7"/>
    <w:rsid w:val="00674FD9"/>
    <w:rsid w:val="006751D8"/>
    <w:rsid w:val="00676C58"/>
    <w:rsid w:val="00676FAF"/>
    <w:rsid w:val="006806EB"/>
    <w:rsid w:val="006829DD"/>
    <w:rsid w:val="006839CE"/>
    <w:rsid w:val="00684EA4"/>
    <w:rsid w:val="0068772C"/>
    <w:rsid w:val="006908A9"/>
    <w:rsid w:val="006918B3"/>
    <w:rsid w:val="00693615"/>
    <w:rsid w:val="00693FA4"/>
    <w:rsid w:val="006A1D9A"/>
    <w:rsid w:val="006A22E7"/>
    <w:rsid w:val="006A784C"/>
    <w:rsid w:val="006B2EB7"/>
    <w:rsid w:val="006B3AA1"/>
    <w:rsid w:val="006B4921"/>
    <w:rsid w:val="006B5194"/>
    <w:rsid w:val="006B6AC6"/>
    <w:rsid w:val="006C1A3F"/>
    <w:rsid w:val="006C2F96"/>
    <w:rsid w:val="006C309E"/>
    <w:rsid w:val="006C32E0"/>
    <w:rsid w:val="006C35A2"/>
    <w:rsid w:val="006C44F2"/>
    <w:rsid w:val="006C6BF7"/>
    <w:rsid w:val="006D3446"/>
    <w:rsid w:val="006D3DCF"/>
    <w:rsid w:val="006D4175"/>
    <w:rsid w:val="006D4983"/>
    <w:rsid w:val="006D5D09"/>
    <w:rsid w:val="006D5E8E"/>
    <w:rsid w:val="006D7B79"/>
    <w:rsid w:val="006E4726"/>
    <w:rsid w:val="006E4C92"/>
    <w:rsid w:val="006E57CA"/>
    <w:rsid w:val="006E6F22"/>
    <w:rsid w:val="006E77B4"/>
    <w:rsid w:val="006E7CF8"/>
    <w:rsid w:val="006F19C7"/>
    <w:rsid w:val="006F218A"/>
    <w:rsid w:val="006F4C37"/>
    <w:rsid w:val="006F4DE7"/>
    <w:rsid w:val="006F4E6C"/>
    <w:rsid w:val="006F5E57"/>
    <w:rsid w:val="007011D2"/>
    <w:rsid w:val="00701598"/>
    <w:rsid w:val="00707B88"/>
    <w:rsid w:val="00710FAB"/>
    <w:rsid w:val="0072034E"/>
    <w:rsid w:val="0072101A"/>
    <w:rsid w:val="00721053"/>
    <w:rsid w:val="007215CC"/>
    <w:rsid w:val="007218B6"/>
    <w:rsid w:val="007222DB"/>
    <w:rsid w:val="00722AE2"/>
    <w:rsid w:val="007230DC"/>
    <w:rsid w:val="00724CD2"/>
    <w:rsid w:val="007262CC"/>
    <w:rsid w:val="00727433"/>
    <w:rsid w:val="00734B44"/>
    <w:rsid w:val="007352D6"/>
    <w:rsid w:val="007368BD"/>
    <w:rsid w:val="00740F55"/>
    <w:rsid w:val="00741DF5"/>
    <w:rsid w:val="00746090"/>
    <w:rsid w:val="00746C45"/>
    <w:rsid w:val="00747508"/>
    <w:rsid w:val="007476C2"/>
    <w:rsid w:val="00753EF2"/>
    <w:rsid w:val="0075546D"/>
    <w:rsid w:val="00756B17"/>
    <w:rsid w:val="00757014"/>
    <w:rsid w:val="007653EF"/>
    <w:rsid w:val="00766A13"/>
    <w:rsid w:val="00766E1A"/>
    <w:rsid w:val="00772878"/>
    <w:rsid w:val="00773FF4"/>
    <w:rsid w:val="00774339"/>
    <w:rsid w:val="00774774"/>
    <w:rsid w:val="00782AFD"/>
    <w:rsid w:val="00782C2C"/>
    <w:rsid w:val="00782EDB"/>
    <w:rsid w:val="007841CC"/>
    <w:rsid w:val="00786413"/>
    <w:rsid w:val="007905CC"/>
    <w:rsid w:val="00793AD7"/>
    <w:rsid w:val="00794D25"/>
    <w:rsid w:val="00795D43"/>
    <w:rsid w:val="00796DBF"/>
    <w:rsid w:val="007A0F42"/>
    <w:rsid w:val="007A1220"/>
    <w:rsid w:val="007A2337"/>
    <w:rsid w:val="007A4462"/>
    <w:rsid w:val="007A4D5E"/>
    <w:rsid w:val="007A5B5D"/>
    <w:rsid w:val="007B0874"/>
    <w:rsid w:val="007B2520"/>
    <w:rsid w:val="007B3376"/>
    <w:rsid w:val="007B7240"/>
    <w:rsid w:val="007C04EE"/>
    <w:rsid w:val="007C28DE"/>
    <w:rsid w:val="007C3D32"/>
    <w:rsid w:val="007C4151"/>
    <w:rsid w:val="007C4788"/>
    <w:rsid w:val="007C55D5"/>
    <w:rsid w:val="007C6E5C"/>
    <w:rsid w:val="007D0952"/>
    <w:rsid w:val="007D1656"/>
    <w:rsid w:val="007D2AB7"/>
    <w:rsid w:val="007D3FE2"/>
    <w:rsid w:val="007D4416"/>
    <w:rsid w:val="007D61DA"/>
    <w:rsid w:val="007E04A6"/>
    <w:rsid w:val="007E16DE"/>
    <w:rsid w:val="007E7930"/>
    <w:rsid w:val="007F0950"/>
    <w:rsid w:val="007F15BA"/>
    <w:rsid w:val="007F2B75"/>
    <w:rsid w:val="007F6935"/>
    <w:rsid w:val="00800327"/>
    <w:rsid w:val="00800FF8"/>
    <w:rsid w:val="00801807"/>
    <w:rsid w:val="00806508"/>
    <w:rsid w:val="008069B0"/>
    <w:rsid w:val="00813175"/>
    <w:rsid w:val="008132A4"/>
    <w:rsid w:val="00813756"/>
    <w:rsid w:val="00814A63"/>
    <w:rsid w:val="00815976"/>
    <w:rsid w:val="0081684D"/>
    <w:rsid w:val="00820AD6"/>
    <w:rsid w:val="008231C2"/>
    <w:rsid w:val="00823FB3"/>
    <w:rsid w:val="008258E8"/>
    <w:rsid w:val="00825B8A"/>
    <w:rsid w:val="00831066"/>
    <w:rsid w:val="00831099"/>
    <w:rsid w:val="008323D1"/>
    <w:rsid w:val="008338B6"/>
    <w:rsid w:val="0083468D"/>
    <w:rsid w:val="008366BC"/>
    <w:rsid w:val="0083797C"/>
    <w:rsid w:val="008449DE"/>
    <w:rsid w:val="00845D99"/>
    <w:rsid w:val="00846EFE"/>
    <w:rsid w:val="00847323"/>
    <w:rsid w:val="00847F2F"/>
    <w:rsid w:val="00850F60"/>
    <w:rsid w:val="00855C2D"/>
    <w:rsid w:val="00855FE4"/>
    <w:rsid w:val="008564F0"/>
    <w:rsid w:val="00857C20"/>
    <w:rsid w:val="00860074"/>
    <w:rsid w:val="0086223B"/>
    <w:rsid w:val="008622AB"/>
    <w:rsid w:val="0086302F"/>
    <w:rsid w:val="00864C1C"/>
    <w:rsid w:val="008679BC"/>
    <w:rsid w:val="008749E5"/>
    <w:rsid w:val="00880258"/>
    <w:rsid w:val="00881CAE"/>
    <w:rsid w:val="00885325"/>
    <w:rsid w:val="008870A7"/>
    <w:rsid w:val="00892B44"/>
    <w:rsid w:val="00894B6E"/>
    <w:rsid w:val="00895C1E"/>
    <w:rsid w:val="0089681C"/>
    <w:rsid w:val="00896DE8"/>
    <w:rsid w:val="008A0373"/>
    <w:rsid w:val="008A039A"/>
    <w:rsid w:val="008A09D2"/>
    <w:rsid w:val="008A305F"/>
    <w:rsid w:val="008A4241"/>
    <w:rsid w:val="008A5C3B"/>
    <w:rsid w:val="008A6E2E"/>
    <w:rsid w:val="008A7356"/>
    <w:rsid w:val="008B1617"/>
    <w:rsid w:val="008B23C0"/>
    <w:rsid w:val="008B2DE9"/>
    <w:rsid w:val="008B351F"/>
    <w:rsid w:val="008B52A1"/>
    <w:rsid w:val="008B6A8F"/>
    <w:rsid w:val="008B6C48"/>
    <w:rsid w:val="008B7BEB"/>
    <w:rsid w:val="008C19F3"/>
    <w:rsid w:val="008C20AF"/>
    <w:rsid w:val="008C2E05"/>
    <w:rsid w:val="008C78D9"/>
    <w:rsid w:val="008D1848"/>
    <w:rsid w:val="008D2632"/>
    <w:rsid w:val="008D51BE"/>
    <w:rsid w:val="008D76F8"/>
    <w:rsid w:val="008D7AD6"/>
    <w:rsid w:val="008E41A6"/>
    <w:rsid w:val="008F1CFE"/>
    <w:rsid w:val="008F2A54"/>
    <w:rsid w:val="008F4FFE"/>
    <w:rsid w:val="008F6BC6"/>
    <w:rsid w:val="008F72F0"/>
    <w:rsid w:val="00900C38"/>
    <w:rsid w:val="00901B27"/>
    <w:rsid w:val="00901F5D"/>
    <w:rsid w:val="0090382D"/>
    <w:rsid w:val="00904AEF"/>
    <w:rsid w:val="00906152"/>
    <w:rsid w:val="0090672C"/>
    <w:rsid w:val="00907C41"/>
    <w:rsid w:val="00911709"/>
    <w:rsid w:val="00911DC9"/>
    <w:rsid w:val="009121D5"/>
    <w:rsid w:val="00913746"/>
    <w:rsid w:val="00915F69"/>
    <w:rsid w:val="00917899"/>
    <w:rsid w:val="009233F4"/>
    <w:rsid w:val="009240CB"/>
    <w:rsid w:val="00924D25"/>
    <w:rsid w:val="0092571A"/>
    <w:rsid w:val="009263EB"/>
    <w:rsid w:val="00931235"/>
    <w:rsid w:val="0093406D"/>
    <w:rsid w:val="00934B86"/>
    <w:rsid w:val="00942604"/>
    <w:rsid w:val="00944271"/>
    <w:rsid w:val="00944996"/>
    <w:rsid w:val="009461C3"/>
    <w:rsid w:val="00946C1F"/>
    <w:rsid w:val="00947395"/>
    <w:rsid w:val="00957899"/>
    <w:rsid w:val="00957C04"/>
    <w:rsid w:val="00960304"/>
    <w:rsid w:val="009605A5"/>
    <w:rsid w:val="00963306"/>
    <w:rsid w:val="00964A58"/>
    <w:rsid w:val="00966254"/>
    <w:rsid w:val="009729EE"/>
    <w:rsid w:val="00976833"/>
    <w:rsid w:val="00977698"/>
    <w:rsid w:val="0098084A"/>
    <w:rsid w:val="00984477"/>
    <w:rsid w:val="0098581E"/>
    <w:rsid w:val="009901FA"/>
    <w:rsid w:val="0099021F"/>
    <w:rsid w:val="00991FFB"/>
    <w:rsid w:val="009921EB"/>
    <w:rsid w:val="00994561"/>
    <w:rsid w:val="00997A98"/>
    <w:rsid w:val="009A164A"/>
    <w:rsid w:val="009A17F2"/>
    <w:rsid w:val="009A74C7"/>
    <w:rsid w:val="009B2610"/>
    <w:rsid w:val="009B2D77"/>
    <w:rsid w:val="009B3E15"/>
    <w:rsid w:val="009B71EF"/>
    <w:rsid w:val="009B79AF"/>
    <w:rsid w:val="009C0751"/>
    <w:rsid w:val="009C2305"/>
    <w:rsid w:val="009C26CC"/>
    <w:rsid w:val="009C3716"/>
    <w:rsid w:val="009C3BE2"/>
    <w:rsid w:val="009C5205"/>
    <w:rsid w:val="009D1C49"/>
    <w:rsid w:val="009D370A"/>
    <w:rsid w:val="009D517B"/>
    <w:rsid w:val="009D6BAD"/>
    <w:rsid w:val="009E1736"/>
    <w:rsid w:val="009E20A8"/>
    <w:rsid w:val="009E2EE4"/>
    <w:rsid w:val="009E460C"/>
    <w:rsid w:val="009E5577"/>
    <w:rsid w:val="009E7F76"/>
    <w:rsid w:val="009F13CA"/>
    <w:rsid w:val="009F17A8"/>
    <w:rsid w:val="009F189F"/>
    <w:rsid w:val="009F1E4B"/>
    <w:rsid w:val="009F2F91"/>
    <w:rsid w:val="009F3779"/>
    <w:rsid w:val="009F595A"/>
    <w:rsid w:val="00A00D12"/>
    <w:rsid w:val="00A02EB7"/>
    <w:rsid w:val="00A03B15"/>
    <w:rsid w:val="00A043C1"/>
    <w:rsid w:val="00A04461"/>
    <w:rsid w:val="00A054FB"/>
    <w:rsid w:val="00A06A5C"/>
    <w:rsid w:val="00A07069"/>
    <w:rsid w:val="00A073B7"/>
    <w:rsid w:val="00A117DD"/>
    <w:rsid w:val="00A121D6"/>
    <w:rsid w:val="00A1227D"/>
    <w:rsid w:val="00A131B4"/>
    <w:rsid w:val="00A17C17"/>
    <w:rsid w:val="00A24A1A"/>
    <w:rsid w:val="00A27E4C"/>
    <w:rsid w:val="00A27EEF"/>
    <w:rsid w:val="00A31B05"/>
    <w:rsid w:val="00A34BAC"/>
    <w:rsid w:val="00A3554E"/>
    <w:rsid w:val="00A37A99"/>
    <w:rsid w:val="00A40855"/>
    <w:rsid w:val="00A41F3C"/>
    <w:rsid w:val="00A42E54"/>
    <w:rsid w:val="00A434E5"/>
    <w:rsid w:val="00A44742"/>
    <w:rsid w:val="00A46B30"/>
    <w:rsid w:val="00A50323"/>
    <w:rsid w:val="00A5513D"/>
    <w:rsid w:val="00A5596C"/>
    <w:rsid w:val="00A60592"/>
    <w:rsid w:val="00A61300"/>
    <w:rsid w:val="00A63C05"/>
    <w:rsid w:val="00A64939"/>
    <w:rsid w:val="00A65AB7"/>
    <w:rsid w:val="00A6760C"/>
    <w:rsid w:val="00A67793"/>
    <w:rsid w:val="00A728F4"/>
    <w:rsid w:val="00A754CE"/>
    <w:rsid w:val="00A779EA"/>
    <w:rsid w:val="00A82CE8"/>
    <w:rsid w:val="00A8395C"/>
    <w:rsid w:val="00A86D75"/>
    <w:rsid w:val="00A86F12"/>
    <w:rsid w:val="00A90100"/>
    <w:rsid w:val="00A9026F"/>
    <w:rsid w:val="00A91D19"/>
    <w:rsid w:val="00A91F21"/>
    <w:rsid w:val="00A91F91"/>
    <w:rsid w:val="00A94379"/>
    <w:rsid w:val="00A94A86"/>
    <w:rsid w:val="00AA1ABB"/>
    <w:rsid w:val="00AA1DCD"/>
    <w:rsid w:val="00AA2712"/>
    <w:rsid w:val="00AA2F41"/>
    <w:rsid w:val="00AA3775"/>
    <w:rsid w:val="00AA67D1"/>
    <w:rsid w:val="00AA795A"/>
    <w:rsid w:val="00AB2F2E"/>
    <w:rsid w:val="00AB4E02"/>
    <w:rsid w:val="00AB66E0"/>
    <w:rsid w:val="00AC0A91"/>
    <w:rsid w:val="00AC15AB"/>
    <w:rsid w:val="00AC356D"/>
    <w:rsid w:val="00AC3B60"/>
    <w:rsid w:val="00AC42FA"/>
    <w:rsid w:val="00AC5DF8"/>
    <w:rsid w:val="00AC79FC"/>
    <w:rsid w:val="00AD13C2"/>
    <w:rsid w:val="00AD3839"/>
    <w:rsid w:val="00AD4086"/>
    <w:rsid w:val="00AD5145"/>
    <w:rsid w:val="00AD5992"/>
    <w:rsid w:val="00AD69DD"/>
    <w:rsid w:val="00AD77D6"/>
    <w:rsid w:val="00AD7AE1"/>
    <w:rsid w:val="00AE4964"/>
    <w:rsid w:val="00AE4E07"/>
    <w:rsid w:val="00AE55F0"/>
    <w:rsid w:val="00AF184C"/>
    <w:rsid w:val="00AF1CDF"/>
    <w:rsid w:val="00AF2410"/>
    <w:rsid w:val="00AF29CF"/>
    <w:rsid w:val="00AF36EC"/>
    <w:rsid w:val="00AF4D99"/>
    <w:rsid w:val="00AF65DE"/>
    <w:rsid w:val="00AF670A"/>
    <w:rsid w:val="00AF6DEA"/>
    <w:rsid w:val="00B005C2"/>
    <w:rsid w:val="00B01119"/>
    <w:rsid w:val="00B05CE0"/>
    <w:rsid w:val="00B07224"/>
    <w:rsid w:val="00B078AB"/>
    <w:rsid w:val="00B10822"/>
    <w:rsid w:val="00B1158C"/>
    <w:rsid w:val="00B1631C"/>
    <w:rsid w:val="00B167C9"/>
    <w:rsid w:val="00B16A4B"/>
    <w:rsid w:val="00B17795"/>
    <w:rsid w:val="00B17903"/>
    <w:rsid w:val="00B17F8E"/>
    <w:rsid w:val="00B20289"/>
    <w:rsid w:val="00B20A67"/>
    <w:rsid w:val="00B2225C"/>
    <w:rsid w:val="00B22A0E"/>
    <w:rsid w:val="00B2434A"/>
    <w:rsid w:val="00B2796C"/>
    <w:rsid w:val="00B3517D"/>
    <w:rsid w:val="00B408D4"/>
    <w:rsid w:val="00B4316C"/>
    <w:rsid w:val="00B43B9B"/>
    <w:rsid w:val="00B44AC6"/>
    <w:rsid w:val="00B50E57"/>
    <w:rsid w:val="00B5110F"/>
    <w:rsid w:val="00B529DB"/>
    <w:rsid w:val="00B5570E"/>
    <w:rsid w:val="00B55809"/>
    <w:rsid w:val="00B56C61"/>
    <w:rsid w:val="00B577CA"/>
    <w:rsid w:val="00B61224"/>
    <w:rsid w:val="00B673FA"/>
    <w:rsid w:val="00B701DD"/>
    <w:rsid w:val="00B70A54"/>
    <w:rsid w:val="00B70D82"/>
    <w:rsid w:val="00B717A8"/>
    <w:rsid w:val="00B71911"/>
    <w:rsid w:val="00B72486"/>
    <w:rsid w:val="00B75A62"/>
    <w:rsid w:val="00B77092"/>
    <w:rsid w:val="00B82DD4"/>
    <w:rsid w:val="00B83602"/>
    <w:rsid w:val="00B84DA7"/>
    <w:rsid w:val="00B8523B"/>
    <w:rsid w:val="00B8528B"/>
    <w:rsid w:val="00B87155"/>
    <w:rsid w:val="00B8724E"/>
    <w:rsid w:val="00B90CCC"/>
    <w:rsid w:val="00B92A6A"/>
    <w:rsid w:val="00BA0E6C"/>
    <w:rsid w:val="00BA3E6B"/>
    <w:rsid w:val="00BA649F"/>
    <w:rsid w:val="00BA7BBF"/>
    <w:rsid w:val="00BB02D8"/>
    <w:rsid w:val="00BB1711"/>
    <w:rsid w:val="00BB19C9"/>
    <w:rsid w:val="00BB50A4"/>
    <w:rsid w:val="00BB615E"/>
    <w:rsid w:val="00BB66FB"/>
    <w:rsid w:val="00BC141C"/>
    <w:rsid w:val="00BC6F69"/>
    <w:rsid w:val="00BC7844"/>
    <w:rsid w:val="00BD1CBC"/>
    <w:rsid w:val="00BD554D"/>
    <w:rsid w:val="00BE1602"/>
    <w:rsid w:val="00BE22BE"/>
    <w:rsid w:val="00BE33AD"/>
    <w:rsid w:val="00BE387A"/>
    <w:rsid w:val="00BE5B19"/>
    <w:rsid w:val="00BE6F5C"/>
    <w:rsid w:val="00BF002E"/>
    <w:rsid w:val="00BF43EC"/>
    <w:rsid w:val="00BF6C5A"/>
    <w:rsid w:val="00C020D4"/>
    <w:rsid w:val="00C03285"/>
    <w:rsid w:val="00C0330C"/>
    <w:rsid w:val="00C0437C"/>
    <w:rsid w:val="00C07308"/>
    <w:rsid w:val="00C11085"/>
    <w:rsid w:val="00C1361D"/>
    <w:rsid w:val="00C13E93"/>
    <w:rsid w:val="00C15256"/>
    <w:rsid w:val="00C16B70"/>
    <w:rsid w:val="00C17D50"/>
    <w:rsid w:val="00C20DEB"/>
    <w:rsid w:val="00C22391"/>
    <w:rsid w:val="00C25A9D"/>
    <w:rsid w:val="00C25D69"/>
    <w:rsid w:val="00C31C8B"/>
    <w:rsid w:val="00C327EA"/>
    <w:rsid w:val="00C3450D"/>
    <w:rsid w:val="00C35351"/>
    <w:rsid w:val="00C377EF"/>
    <w:rsid w:val="00C42C06"/>
    <w:rsid w:val="00C44483"/>
    <w:rsid w:val="00C44B57"/>
    <w:rsid w:val="00C44C0E"/>
    <w:rsid w:val="00C44FA5"/>
    <w:rsid w:val="00C465BA"/>
    <w:rsid w:val="00C46ED9"/>
    <w:rsid w:val="00C50DCF"/>
    <w:rsid w:val="00C53190"/>
    <w:rsid w:val="00C544ED"/>
    <w:rsid w:val="00C624AA"/>
    <w:rsid w:val="00C63202"/>
    <w:rsid w:val="00C6472B"/>
    <w:rsid w:val="00C64BA2"/>
    <w:rsid w:val="00C66FA9"/>
    <w:rsid w:val="00C71B1A"/>
    <w:rsid w:val="00C75AF1"/>
    <w:rsid w:val="00C76D24"/>
    <w:rsid w:val="00C77F45"/>
    <w:rsid w:val="00C817E9"/>
    <w:rsid w:val="00C8423D"/>
    <w:rsid w:val="00C87833"/>
    <w:rsid w:val="00C8790B"/>
    <w:rsid w:val="00C90C22"/>
    <w:rsid w:val="00C94AB1"/>
    <w:rsid w:val="00C95900"/>
    <w:rsid w:val="00C9621B"/>
    <w:rsid w:val="00CA2476"/>
    <w:rsid w:val="00CB0459"/>
    <w:rsid w:val="00CB053E"/>
    <w:rsid w:val="00CB138F"/>
    <w:rsid w:val="00CB15CE"/>
    <w:rsid w:val="00CB1676"/>
    <w:rsid w:val="00CB4254"/>
    <w:rsid w:val="00CB4701"/>
    <w:rsid w:val="00CB5086"/>
    <w:rsid w:val="00CB5B8F"/>
    <w:rsid w:val="00CB7852"/>
    <w:rsid w:val="00CC1AD7"/>
    <w:rsid w:val="00CC4549"/>
    <w:rsid w:val="00CC565A"/>
    <w:rsid w:val="00CC6E47"/>
    <w:rsid w:val="00CD1DC0"/>
    <w:rsid w:val="00CD5ADC"/>
    <w:rsid w:val="00CE15B0"/>
    <w:rsid w:val="00CE2391"/>
    <w:rsid w:val="00CE6519"/>
    <w:rsid w:val="00CF1537"/>
    <w:rsid w:val="00CF1915"/>
    <w:rsid w:val="00CF4CEF"/>
    <w:rsid w:val="00CF7621"/>
    <w:rsid w:val="00CF76A5"/>
    <w:rsid w:val="00D012AD"/>
    <w:rsid w:val="00D0281E"/>
    <w:rsid w:val="00D04CF9"/>
    <w:rsid w:val="00D07AD7"/>
    <w:rsid w:val="00D130B2"/>
    <w:rsid w:val="00D13790"/>
    <w:rsid w:val="00D137AC"/>
    <w:rsid w:val="00D13DEF"/>
    <w:rsid w:val="00D142B4"/>
    <w:rsid w:val="00D14388"/>
    <w:rsid w:val="00D1502C"/>
    <w:rsid w:val="00D15B26"/>
    <w:rsid w:val="00D16E4B"/>
    <w:rsid w:val="00D17A95"/>
    <w:rsid w:val="00D17EBE"/>
    <w:rsid w:val="00D20DE1"/>
    <w:rsid w:val="00D22DAA"/>
    <w:rsid w:val="00D300C3"/>
    <w:rsid w:val="00D33514"/>
    <w:rsid w:val="00D33939"/>
    <w:rsid w:val="00D343D5"/>
    <w:rsid w:val="00D37178"/>
    <w:rsid w:val="00D41729"/>
    <w:rsid w:val="00D41ABB"/>
    <w:rsid w:val="00D41B9F"/>
    <w:rsid w:val="00D4287C"/>
    <w:rsid w:val="00D452DE"/>
    <w:rsid w:val="00D4786A"/>
    <w:rsid w:val="00D503A9"/>
    <w:rsid w:val="00D5109F"/>
    <w:rsid w:val="00D51468"/>
    <w:rsid w:val="00D54871"/>
    <w:rsid w:val="00D55988"/>
    <w:rsid w:val="00D56340"/>
    <w:rsid w:val="00D5642A"/>
    <w:rsid w:val="00D5648A"/>
    <w:rsid w:val="00D60AF9"/>
    <w:rsid w:val="00D60B85"/>
    <w:rsid w:val="00D60DB3"/>
    <w:rsid w:val="00D61F74"/>
    <w:rsid w:val="00D62396"/>
    <w:rsid w:val="00D63E9D"/>
    <w:rsid w:val="00D64B2C"/>
    <w:rsid w:val="00D65090"/>
    <w:rsid w:val="00D718C3"/>
    <w:rsid w:val="00D75FA9"/>
    <w:rsid w:val="00D8416D"/>
    <w:rsid w:val="00D8556E"/>
    <w:rsid w:val="00D85EFA"/>
    <w:rsid w:val="00D871ED"/>
    <w:rsid w:val="00D91F65"/>
    <w:rsid w:val="00D94181"/>
    <w:rsid w:val="00DA0000"/>
    <w:rsid w:val="00DA04A4"/>
    <w:rsid w:val="00DA0EB5"/>
    <w:rsid w:val="00DA11A3"/>
    <w:rsid w:val="00DB07B4"/>
    <w:rsid w:val="00DB1E57"/>
    <w:rsid w:val="00DB26BD"/>
    <w:rsid w:val="00DB3127"/>
    <w:rsid w:val="00DB6AF7"/>
    <w:rsid w:val="00DB7168"/>
    <w:rsid w:val="00DC29E4"/>
    <w:rsid w:val="00DC3967"/>
    <w:rsid w:val="00DC3E86"/>
    <w:rsid w:val="00DC631F"/>
    <w:rsid w:val="00DD14BC"/>
    <w:rsid w:val="00DD47D9"/>
    <w:rsid w:val="00DD5E57"/>
    <w:rsid w:val="00DD66FC"/>
    <w:rsid w:val="00DD7AA7"/>
    <w:rsid w:val="00DE5C7B"/>
    <w:rsid w:val="00DF3DB4"/>
    <w:rsid w:val="00DF7E64"/>
    <w:rsid w:val="00E02F91"/>
    <w:rsid w:val="00E034DB"/>
    <w:rsid w:val="00E03BF8"/>
    <w:rsid w:val="00E047F7"/>
    <w:rsid w:val="00E0675D"/>
    <w:rsid w:val="00E11647"/>
    <w:rsid w:val="00E14418"/>
    <w:rsid w:val="00E14BA7"/>
    <w:rsid w:val="00E16BFC"/>
    <w:rsid w:val="00E17BF6"/>
    <w:rsid w:val="00E3164B"/>
    <w:rsid w:val="00E3480F"/>
    <w:rsid w:val="00E36AE7"/>
    <w:rsid w:val="00E403DF"/>
    <w:rsid w:val="00E40550"/>
    <w:rsid w:val="00E41EE6"/>
    <w:rsid w:val="00E43F63"/>
    <w:rsid w:val="00E45131"/>
    <w:rsid w:val="00E468EE"/>
    <w:rsid w:val="00E506FD"/>
    <w:rsid w:val="00E53DE0"/>
    <w:rsid w:val="00E5419E"/>
    <w:rsid w:val="00E542AB"/>
    <w:rsid w:val="00E54553"/>
    <w:rsid w:val="00E545C5"/>
    <w:rsid w:val="00E61428"/>
    <w:rsid w:val="00E61D12"/>
    <w:rsid w:val="00E61F5F"/>
    <w:rsid w:val="00E62CA3"/>
    <w:rsid w:val="00E62DED"/>
    <w:rsid w:val="00E6637F"/>
    <w:rsid w:val="00E71E4D"/>
    <w:rsid w:val="00E72CAD"/>
    <w:rsid w:val="00E76192"/>
    <w:rsid w:val="00E777DF"/>
    <w:rsid w:val="00E806F3"/>
    <w:rsid w:val="00E80AE1"/>
    <w:rsid w:val="00E80C45"/>
    <w:rsid w:val="00E83DEB"/>
    <w:rsid w:val="00E8672F"/>
    <w:rsid w:val="00E868BB"/>
    <w:rsid w:val="00E86B3D"/>
    <w:rsid w:val="00E87A29"/>
    <w:rsid w:val="00E87B01"/>
    <w:rsid w:val="00E932DD"/>
    <w:rsid w:val="00E9464E"/>
    <w:rsid w:val="00E9468E"/>
    <w:rsid w:val="00E94A60"/>
    <w:rsid w:val="00E967B8"/>
    <w:rsid w:val="00E97BB0"/>
    <w:rsid w:val="00EA5335"/>
    <w:rsid w:val="00EB0F05"/>
    <w:rsid w:val="00EB3C1B"/>
    <w:rsid w:val="00EC070B"/>
    <w:rsid w:val="00EC1200"/>
    <w:rsid w:val="00EC2369"/>
    <w:rsid w:val="00EC259E"/>
    <w:rsid w:val="00EC2BAE"/>
    <w:rsid w:val="00EC3118"/>
    <w:rsid w:val="00EC4FE4"/>
    <w:rsid w:val="00EC5391"/>
    <w:rsid w:val="00EC5A5D"/>
    <w:rsid w:val="00ED2224"/>
    <w:rsid w:val="00ED4ED3"/>
    <w:rsid w:val="00ED4FB8"/>
    <w:rsid w:val="00ED56AF"/>
    <w:rsid w:val="00ED572B"/>
    <w:rsid w:val="00ED6AB8"/>
    <w:rsid w:val="00EE0C5E"/>
    <w:rsid w:val="00EE1F82"/>
    <w:rsid w:val="00EE3D4A"/>
    <w:rsid w:val="00EE679C"/>
    <w:rsid w:val="00EF7B73"/>
    <w:rsid w:val="00EF7F34"/>
    <w:rsid w:val="00F01BF3"/>
    <w:rsid w:val="00F04A8A"/>
    <w:rsid w:val="00F06DE1"/>
    <w:rsid w:val="00F115A9"/>
    <w:rsid w:val="00F116D7"/>
    <w:rsid w:val="00F11CA5"/>
    <w:rsid w:val="00F12D55"/>
    <w:rsid w:val="00F1529F"/>
    <w:rsid w:val="00F23FE4"/>
    <w:rsid w:val="00F2457D"/>
    <w:rsid w:val="00F2519A"/>
    <w:rsid w:val="00F25279"/>
    <w:rsid w:val="00F25999"/>
    <w:rsid w:val="00F25A38"/>
    <w:rsid w:val="00F27D21"/>
    <w:rsid w:val="00F31BAC"/>
    <w:rsid w:val="00F357B3"/>
    <w:rsid w:val="00F35D46"/>
    <w:rsid w:val="00F36486"/>
    <w:rsid w:val="00F40458"/>
    <w:rsid w:val="00F405E4"/>
    <w:rsid w:val="00F40634"/>
    <w:rsid w:val="00F41468"/>
    <w:rsid w:val="00F42D90"/>
    <w:rsid w:val="00F4317A"/>
    <w:rsid w:val="00F478BC"/>
    <w:rsid w:val="00F5022E"/>
    <w:rsid w:val="00F505F5"/>
    <w:rsid w:val="00F5168C"/>
    <w:rsid w:val="00F5335A"/>
    <w:rsid w:val="00F54660"/>
    <w:rsid w:val="00F55F91"/>
    <w:rsid w:val="00F6070B"/>
    <w:rsid w:val="00F61365"/>
    <w:rsid w:val="00F638D6"/>
    <w:rsid w:val="00F63B3B"/>
    <w:rsid w:val="00F66920"/>
    <w:rsid w:val="00F66D1F"/>
    <w:rsid w:val="00F70E55"/>
    <w:rsid w:val="00F719F1"/>
    <w:rsid w:val="00F722A4"/>
    <w:rsid w:val="00F74F25"/>
    <w:rsid w:val="00F75576"/>
    <w:rsid w:val="00F75B56"/>
    <w:rsid w:val="00F84C20"/>
    <w:rsid w:val="00F91627"/>
    <w:rsid w:val="00F91831"/>
    <w:rsid w:val="00F92A43"/>
    <w:rsid w:val="00F92B2C"/>
    <w:rsid w:val="00F94752"/>
    <w:rsid w:val="00F97870"/>
    <w:rsid w:val="00FA2BAD"/>
    <w:rsid w:val="00FA444F"/>
    <w:rsid w:val="00FA576A"/>
    <w:rsid w:val="00FA5AFB"/>
    <w:rsid w:val="00FA6449"/>
    <w:rsid w:val="00FA6516"/>
    <w:rsid w:val="00FB2057"/>
    <w:rsid w:val="00FB3CB2"/>
    <w:rsid w:val="00FB52EC"/>
    <w:rsid w:val="00FB6FC6"/>
    <w:rsid w:val="00FC0891"/>
    <w:rsid w:val="00FC0AB1"/>
    <w:rsid w:val="00FD053A"/>
    <w:rsid w:val="00FD067C"/>
    <w:rsid w:val="00FD3CB8"/>
    <w:rsid w:val="00FE26D3"/>
    <w:rsid w:val="00FE4554"/>
    <w:rsid w:val="00FE495B"/>
    <w:rsid w:val="00FE6525"/>
    <w:rsid w:val="00FE77BA"/>
    <w:rsid w:val="00FF0AE4"/>
    <w:rsid w:val="00FF1482"/>
    <w:rsid w:val="00FF2ED2"/>
    <w:rsid w:val="00FF3C06"/>
    <w:rsid w:val="00FF61F2"/>
    <w:rsid w:val="00FF62AA"/>
    <w:rsid w:val="00FF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AB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EC"/>
    <w:rPr>
      <w:rFonts w:ascii="Arial" w:hAnsi="Arial" w:cs="Times New Roman"/>
      <w:sz w:val="24"/>
    </w:rPr>
  </w:style>
  <w:style w:type="paragraph" w:styleId="Heading1">
    <w:name w:val="heading 1"/>
    <w:basedOn w:val="Normal"/>
    <w:next w:val="Normal"/>
    <w:link w:val="Heading1Char"/>
    <w:uiPriority w:val="9"/>
    <w:qFormat/>
    <w:rsid w:val="009C5205"/>
    <w:pPr>
      <w:keepNext/>
      <w:keepLines/>
      <w:spacing w:before="240" w:after="120"/>
      <w:outlineLvl w:val="0"/>
    </w:pPr>
    <w:rPr>
      <w:rFonts w:eastAsia="Times New Roman" w:cstheme="minorBidi"/>
      <w:b/>
      <w:sz w:val="32"/>
      <w:szCs w:val="32"/>
      <w:lang w:val="en-US"/>
    </w:rPr>
  </w:style>
  <w:style w:type="paragraph" w:styleId="Heading2">
    <w:name w:val="heading 2"/>
    <w:basedOn w:val="Normal"/>
    <w:next w:val="Normal"/>
    <w:link w:val="Heading2Char"/>
    <w:uiPriority w:val="9"/>
    <w:unhideWhenUsed/>
    <w:qFormat/>
    <w:rsid w:val="003B78A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3B78A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0746EC"/>
    <w:pPr>
      <w:keepNext/>
      <w:keepLines/>
      <w:spacing w:before="40"/>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0746EC"/>
    <w:pPr>
      <w:keepNext/>
      <w:keepLines/>
      <w:spacing w:before="40"/>
      <w:outlineLvl w:val="4"/>
    </w:pPr>
    <w:rPr>
      <w:rFonts w:eastAsiaTheme="majorEastAsia" w:cstheme="majorBidi"/>
    </w:rPr>
  </w:style>
  <w:style w:type="paragraph" w:styleId="Heading6">
    <w:name w:val="heading 6"/>
    <w:basedOn w:val="Normal"/>
    <w:next w:val="Normal"/>
    <w:link w:val="Heading6Char"/>
    <w:autoRedefine/>
    <w:uiPriority w:val="9"/>
    <w:unhideWhenUsed/>
    <w:qFormat/>
    <w:rsid w:val="000746EC"/>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0746EC"/>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0746EC"/>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0746EC"/>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205"/>
    <w:rPr>
      <w:rFonts w:ascii="Arial" w:eastAsia="Times New Roman" w:hAnsi="Arial"/>
      <w:b/>
      <w:sz w:val="32"/>
      <w:szCs w:val="32"/>
      <w:lang w:val="en-US"/>
    </w:rPr>
  </w:style>
  <w:style w:type="character" w:customStyle="1" w:styleId="Heading2Char">
    <w:name w:val="Heading 2 Char"/>
    <w:basedOn w:val="DefaultParagraphFont"/>
    <w:link w:val="Heading2"/>
    <w:uiPriority w:val="9"/>
    <w:rsid w:val="003B78A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3B78A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0746EC"/>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0746EC"/>
    <w:rPr>
      <w:rFonts w:ascii="Arial" w:eastAsiaTheme="majorEastAsia" w:hAnsi="Arial" w:cstheme="majorBidi"/>
      <w:sz w:val="24"/>
    </w:rPr>
  </w:style>
  <w:style w:type="character" w:customStyle="1" w:styleId="Heading6Char">
    <w:name w:val="Heading 6 Char"/>
    <w:basedOn w:val="DefaultParagraphFont"/>
    <w:link w:val="Heading6"/>
    <w:uiPriority w:val="9"/>
    <w:rsid w:val="000746EC"/>
    <w:rPr>
      <w:rFonts w:ascii="Arial" w:eastAsiaTheme="majorEastAsia" w:hAnsi="Arial" w:cstheme="majorBidi"/>
      <w:sz w:val="24"/>
    </w:rPr>
  </w:style>
  <w:style w:type="character" w:customStyle="1" w:styleId="Heading7Char">
    <w:name w:val="Heading 7 Char"/>
    <w:basedOn w:val="DefaultParagraphFont"/>
    <w:link w:val="Heading7"/>
    <w:uiPriority w:val="9"/>
    <w:rsid w:val="000746EC"/>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0746E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6E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qFormat/>
    <w:rsid w:val="00B75A62"/>
    <w:pPr>
      <w:spacing w:line="240" w:lineRule="auto"/>
      <w:contextualSpacing/>
    </w:pPr>
    <w:rPr>
      <w:rFonts w:eastAsiaTheme="majorEastAsia" w:cstheme="majorBidi"/>
      <w:spacing w:val="-10"/>
      <w:kern w:val="28"/>
      <w:sz w:val="32"/>
      <w:szCs w:val="32"/>
    </w:rPr>
  </w:style>
  <w:style w:type="character" w:customStyle="1" w:styleId="TitleChar">
    <w:name w:val="Title Char"/>
    <w:basedOn w:val="DefaultParagraphFont"/>
    <w:link w:val="Title"/>
    <w:rsid w:val="00B75A62"/>
    <w:rPr>
      <w:rFonts w:ascii="Arial" w:eastAsiaTheme="majorEastAsia" w:hAnsi="Arial" w:cstheme="majorBidi"/>
      <w:spacing w:val="-10"/>
      <w:kern w:val="28"/>
      <w:sz w:val="32"/>
      <w:szCs w:val="32"/>
    </w:rPr>
  </w:style>
  <w:style w:type="paragraph" w:styleId="Subtitle">
    <w:name w:val="Subtitle"/>
    <w:basedOn w:val="Normal"/>
    <w:next w:val="Normal"/>
    <w:link w:val="SubtitleChar"/>
    <w:autoRedefine/>
    <w:uiPriority w:val="11"/>
    <w:qFormat/>
    <w:rsid w:val="000746EC"/>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0746E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Header">
    <w:name w:val="header"/>
    <w:basedOn w:val="Normal"/>
    <w:link w:val="HeaderChar"/>
    <w:uiPriority w:val="99"/>
    <w:unhideWhenUsed/>
    <w:rsid w:val="00FB3CB2"/>
    <w:pPr>
      <w:tabs>
        <w:tab w:val="center" w:pos="4513"/>
        <w:tab w:val="right" w:pos="9026"/>
      </w:tabs>
      <w:spacing w:line="240" w:lineRule="auto"/>
    </w:pPr>
  </w:style>
  <w:style w:type="character" w:customStyle="1" w:styleId="HeaderChar">
    <w:name w:val="Header Char"/>
    <w:basedOn w:val="DefaultParagraphFont"/>
    <w:link w:val="Header"/>
    <w:uiPriority w:val="99"/>
    <w:rsid w:val="00FB3CB2"/>
    <w:rPr>
      <w:rFonts w:ascii="Arial" w:hAnsi="Arial" w:cs="Times New Roman"/>
      <w:sz w:val="24"/>
    </w:rPr>
  </w:style>
  <w:style w:type="paragraph" w:styleId="Footer">
    <w:name w:val="footer"/>
    <w:basedOn w:val="Normal"/>
    <w:link w:val="FooterChar"/>
    <w:uiPriority w:val="99"/>
    <w:unhideWhenUsed/>
    <w:rsid w:val="00FB3CB2"/>
    <w:pPr>
      <w:tabs>
        <w:tab w:val="center" w:pos="4513"/>
        <w:tab w:val="right" w:pos="9026"/>
      </w:tabs>
      <w:spacing w:line="240" w:lineRule="auto"/>
    </w:pPr>
  </w:style>
  <w:style w:type="character" w:customStyle="1" w:styleId="FooterChar">
    <w:name w:val="Footer Char"/>
    <w:basedOn w:val="DefaultParagraphFont"/>
    <w:link w:val="Footer"/>
    <w:uiPriority w:val="99"/>
    <w:rsid w:val="00FB3CB2"/>
    <w:rPr>
      <w:rFonts w:ascii="Arial" w:hAnsi="Arial" w:cs="Times New Roman"/>
      <w:sz w:val="24"/>
    </w:rPr>
  </w:style>
  <w:style w:type="paragraph" w:styleId="ListParagraph">
    <w:name w:val="List Paragraph"/>
    <w:basedOn w:val="Normal"/>
    <w:link w:val="ListParagraphChar"/>
    <w:uiPriority w:val="34"/>
    <w:qFormat/>
    <w:rsid w:val="00727433"/>
    <w:pPr>
      <w:ind w:left="720"/>
      <w:contextualSpacing/>
    </w:pPr>
  </w:style>
  <w:style w:type="paragraph" w:styleId="TOCHeading">
    <w:name w:val="TOC Heading"/>
    <w:basedOn w:val="Heading1"/>
    <w:next w:val="Normal"/>
    <w:uiPriority w:val="39"/>
    <w:unhideWhenUsed/>
    <w:qFormat/>
    <w:rsid w:val="00A50323"/>
    <w:pPr>
      <w:spacing w:after="0" w:line="259" w:lineRule="auto"/>
      <w:outlineLvl w:val="9"/>
    </w:pPr>
    <w:rPr>
      <w:rFonts w:eastAsiaTheme="majorEastAsia" w:cstheme="majorBidi"/>
      <w:b w:val="0"/>
    </w:rPr>
  </w:style>
  <w:style w:type="paragraph" w:styleId="TOC1">
    <w:name w:val="toc 1"/>
    <w:basedOn w:val="Normal"/>
    <w:next w:val="Normal"/>
    <w:autoRedefine/>
    <w:uiPriority w:val="39"/>
    <w:unhideWhenUsed/>
    <w:rsid w:val="004F51C3"/>
    <w:pPr>
      <w:spacing w:after="100"/>
    </w:pPr>
  </w:style>
  <w:style w:type="character" w:styleId="Hyperlink">
    <w:name w:val="Hyperlink"/>
    <w:basedOn w:val="DefaultParagraphFont"/>
    <w:uiPriority w:val="99"/>
    <w:unhideWhenUsed/>
    <w:rsid w:val="004F51C3"/>
    <w:rPr>
      <w:color w:val="0563C1" w:themeColor="hyperlink"/>
      <w:u w:val="single"/>
    </w:rPr>
  </w:style>
  <w:style w:type="paragraph" w:styleId="BalloonText">
    <w:name w:val="Balloon Text"/>
    <w:basedOn w:val="Normal"/>
    <w:link w:val="BalloonTextChar"/>
    <w:uiPriority w:val="99"/>
    <w:semiHidden/>
    <w:unhideWhenUsed/>
    <w:rsid w:val="00850F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F60"/>
    <w:rPr>
      <w:rFonts w:ascii="Segoe UI" w:hAnsi="Segoe UI" w:cs="Segoe UI"/>
      <w:sz w:val="18"/>
      <w:szCs w:val="18"/>
    </w:rPr>
  </w:style>
  <w:style w:type="table" w:styleId="TableGrid">
    <w:name w:val="Table Grid"/>
    <w:basedOn w:val="TableNormal"/>
    <w:uiPriority w:val="39"/>
    <w:rsid w:val="007222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343D5"/>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F218A"/>
    <w:rPr>
      <w:color w:val="605E5C"/>
      <w:shd w:val="clear" w:color="auto" w:fill="E1DFDD"/>
    </w:rPr>
  </w:style>
  <w:style w:type="paragraph" w:customStyle="1" w:styleId="Tablebullet">
    <w:name w:val="Table bullet"/>
    <w:basedOn w:val="ListParagraph"/>
    <w:link w:val="TablebulletChar"/>
    <w:qFormat/>
    <w:rsid w:val="0000736B"/>
    <w:pPr>
      <w:numPr>
        <w:numId w:val="13"/>
      </w:numPr>
      <w:spacing w:line="240" w:lineRule="auto"/>
      <w:ind w:left="173" w:hanging="122"/>
    </w:pPr>
    <w:rPr>
      <w:rFonts w:asciiTheme="minorHAnsi" w:eastAsiaTheme="minorHAnsi" w:hAnsiTheme="minorHAnsi" w:cstheme="minorHAnsi"/>
      <w:sz w:val="22"/>
    </w:rPr>
  </w:style>
  <w:style w:type="character" w:customStyle="1" w:styleId="ListParagraphChar">
    <w:name w:val="List Paragraph Char"/>
    <w:basedOn w:val="DefaultParagraphFont"/>
    <w:link w:val="ListParagraph"/>
    <w:uiPriority w:val="34"/>
    <w:rsid w:val="0000736B"/>
    <w:rPr>
      <w:rFonts w:ascii="Arial" w:hAnsi="Arial" w:cs="Times New Roman"/>
      <w:sz w:val="24"/>
    </w:rPr>
  </w:style>
  <w:style w:type="character" w:customStyle="1" w:styleId="TablebulletChar">
    <w:name w:val="Table bullet Char"/>
    <w:basedOn w:val="ListParagraphChar"/>
    <w:link w:val="Tablebullet"/>
    <w:rsid w:val="0000736B"/>
    <w:rPr>
      <w:rFonts w:ascii="Arial" w:eastAsiaTheme="minorHAnsi" w:hAnsi="Arial" w:cstheme="minorHAnsi"/>
      <w:sz w:val="24"/>
    </w:rPr>
  </w:style>
  <w:style w:type="character" w:styleId="CommentReference">
    <w:name w:val="annotation reference"/>
    <w:basedOn w:val="DefaultParagraphFont"/>
    <w:uiPriority w:val="99"/>
    <w:semiHidden/>
    <w:unhideWhenUsed/>
    <w:rsid w:val="00D33514"/>
    <w:rPr>
      <w:sz w:val="16"/>
      <w:szCs w:val="16"/>
    </w:rPr>
  </w:style>
  <w:style w:type="paragraph" w:styleId="CommentText">
    <w:name w:val="annotation text"/>
    <w:basedOn w:val="Normal"/>
    <w:link w:val="CommentTextChar"/>
    <w:uiPriority w:val="99"/>
    <w:semiHidden/>
    <w:unhideWhenUsed/>
    <w:rsid w:val="00D33514"/>
    <w:pPr>
      <w:spacing w:line="240" w:lineRule="auto"/>
    </w:pPr>
    <w:rPr>
      <w:sz w:val="20"/>
      <w:szCs w:val="20"/>
    </w:rPr>
  </w:style>
  <w:style w:type="character" w:customStyle="1" w:styleId="CommentTextChar">
    <w:name w:val="Comment Text Char"/>
    <w:basedOn w:val="DefaultParagraphFont"/>
    <w:link w:val="CommentText"/>
    <w:uiPriority w:val="99"/>
    <w:semiHidden/>
    <w:rsid w:val="00D3351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33514"/>
    <w:rPr>
      <w:b/>
      <w:bCs/>
    </w:rPr>
  </w:style>
  <w:style w:type="character" w:customStyle="1" w:styleId="CommentSubjectChar">
    <w:name w:val="Comment Subject Char"/>
    <w:basedOn w:val="CommentTextChar"/>
    <w:link w:val="CommentSubject"/>
    <w:uiPriority w:val="99"/>
    <w:semiHidden/>
    <w:rsid w:val="00D33514"/>
    <w:rPr>
      <w:rFonts w:ascii="Arial" w:hAnsi="Arial" w:cs="Times New Roman"/>
      <w:b/>
      <w:bCs/>
      <w:sz w:val="20"/>
      <w:szCs w:val="20"/>
    </w:rPr>
  </w:style>
  <w:style w:type="character" w:styleId="UnresolvedMention">
    <w:name w:val="Unresolved Mention"/>
    <w:basedOn w:val="DefaultParagraphFont"/>
    <w:uiPriority w:val="99"/>
    <w:semiHidden/>
    <w:unhideWhenUsed/>
    <w:rsid w:val="009B7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20coronavirus-COVID-19/sympto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s.uk/conditions/coronavirus-covid-19/testing-and-t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AF1A-0CF4-4CED-BDEE-E1685FE2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2021-05-10T20:23:00Z</dcterms:created>
  <dcterms:modified xsi:type="dcterms:W3CDTF">2021-05-10T20:23:00Z</dcterms:modified>
</cp:coreProperties>
</file>